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AED" w:rsidRPr="0023596A" w:rsidRDefault="00DC6AED" w:rsidP="00DC6AED">
      <w:pPr>
        <w:widowControl w:val="0"/>
        <w:tabs>
          <w:tab w:val="left" w:pos="1740"/>
        </w:tabs>
        <w:rPr>
          <w:rFonts w:ascii="Segoe UI" w:hAnsi="Segoe UI" w:cs="Segoe UI"/>
          <w:sz w:val="21"/>
          <w:szCs w:val="21"/>
        </w:rPr>
      </w:pPr>
      <w:r w:rsidRPr="0023596A">
        <w:rPr>
          <w:rFonts w:ascii="Segoe UI" w:hAnsi="Segoe UI" w:cs="Segoe UI"/>
          <w:sz w:val="21"/>
          <w:szCs w:val="21"/>
        </w:rPr>
        <w:t xml:space="preserve">Προς </w:t>
      </w:r>
      <w:r w:rsidRPr="0023596A">
        <w:rPr>
          <w:rFonts w:ascii="Segoe UI" w:hAnsi="Segoe UI" w:cs="Segoe UI"/>
          <w:sz w:val="21"/>
          <w:szCs w:val="21"/>
        </w:rPr>
        <w:tab/>
      </w:r>
    </w:p>
    <w:p w:rsidR="00DC6AED" w:rsidRPr="0023596A" w:rsidRDefault="00DC6AED" w:rsidP="00DC6AED">
      <w:pPr>
        <w:tabs>
          <w:tab w:val="left" w:pos="0"/>
          <w:tab w:val="left" w:pos="8222"/>
          <w:tab w:val="left" w:pos="9639"/>
        </w:tabs>
        <w:suppressAutoHyphens/>
        <w:rPr>
          <w:rFonts w:ascii="Segoe UI" w:hAnsi="Segoe UI" w:cs="Segoe UI"/>
          <w:sz w:val="21"/>
          <w:szCs w:val="21"/>
        </w:rPr>
      </w:pPr>
      <w:r w:rsidRPr="0023596A">
        <w:rPr>
          <w:rFonts w:ascii="Segoe UI" w:hAnsi="Segoe UI" w:cs="Segoe UI"/>
          <w:sz w:val="21"/>
          <w:szCs w:val="21"/>
        </w:rPr>
        <w:t>ΓΕΝΙΚΟ ΝΟΣΟΚΟΜΕΙΟ ΑΤΤΙΚΗΣ</w:t>
      </w:r>
    </w:p>
    <w:p w:rsidR="00DC6AED" w:rsidRPr="0023596A" w:rsidRDefault="00DC6AED" w:rsidP="00DC6AED">
      <w:pPr>
        <w:tabs>
          <w:tab w:val="left" w:pos="0"/>
          <w:tab w:val="left" w:pos="8222"/>
        </w:tabs>
        <w:suppressAutoHyphens/>
        <w:rPr>
          <w:rFonts w:ascii="Segoe UI" w:hAnsi="Segoe UI" w:cs="Segoe UI"/>
          <w:b/>
          <w:sz w:val="21"/>
          <w:szCs w:val="21"/>
        </w:rPr>
      </w:pPr>
      <w:r w:rsidRPr="0023596A">
        <w:rPr>
          <w:rFonts w:ascii="Segoe UI" w:hAnsi="Segoe UI" w:cs="Segoe UI"/>
          <w:b/>
          <w:sz w:val="21"/>
          <w:szCs w:val="21"/>
        </w:rPr>
        <w:t>«</w:t>
      </w:r>
      <w:proofErr w:type="spellStart"/>
      <w:r w:rsidRPr="0023596A">
        <w:rPr>
          <w:rFonts w:ascii="Segoe UI" w:hAnsi="Segoe UI" w:cs="Segoe UI"/>
          <w:b/>
          <w:sz w:val="21"/>
          <w:szCs w:val="21"/>
        </w:rPr>
        <w:t>ΣΙΣΜΑΝΟΓΛΕΙΟ</w:t>
      </w:r>
      <w:proofErr w:type="spellEnd"/>
      <w:r w:rsidRPr="0023596A">
        <w:rPr>
          <w:rFonts w:ascii="Segoe UI" w:hAnsi="Segoe UI" w:cs="Segoe UI"/>
          <w:b/>
          <w:sz w:val="21"/>
          <w:szCs w:val="21"/>
        </w:rPr>
        <w:t xml:space="preserve"> - ΑΜΑΛΙΑ ΦΛΕΜΙΓΚ Ν.Π.Δ.Δ.»</w:t>
      </w:r>
    </w:p>
    <w:p w:rsidR="00DC6AED" w:rsidRPr="0023596A" w:rsidRDefault="00DC6AED" w:rsidP="00DC6AED">
      <w:pPr>
        <w:tabs>
          <w:tab w:val="left" w:pos="0"/>
          <w:tab w:val="left" w:pos="8222"/>
        </w:tabs>
        <w:suppressAutoHyphens/>
        <w:rPr>
          <w:rFonts w:ascii="Segoe UI" w:hAnsi="Segoe UI" w:cs="Segoe UI"/>
          <w:sz w:val="21"/>
          <w:szCs w:val="21"/>
        </w:rPr>
      </w:pPr>
      <w:proofErr w:type="spellStart"/>
      <w:r w:rsidRPr="0023596A">
        <w:rPr>
          <w:rFonts w:ascii="Segoe UI" w:hAnsi="Segoe UI" w:cs="Segoe UI"/>
          <w:sz w:val="21"/>
          <w:szCs w:val="21"/>
        </w:rPr>
        <w:t>Σισμανογλείου</w:t>
      </w:r>
      <w:proofErr w:type="spellEnd"/>
      <w:r w:rsidRPr="0023596A">
        <w:rPr>
          <w:rFonts w:ascii="Segoe UI" w:hAnsi="Segoe UI" w:cs="Segoe UI"/>
          <w:sz w:val="21"/>
          <w:szCs w:val="21"/>
        </w:rPr>
        <w:t xml:space="preserve"> 1</w:t>
      </w:r>
    </w:p>
    <w:p w:rsidR="00DC6AED" w:rsidRPr="0023596A" w:rsidRDefault="00DC6AED" w:rsidP="00DC6AED">
      <w:pPr>
        <w:tabs>
          <w:tab w:val="left" w:pos="0"/>
          <w:tab w:val="left" w:pos="8222"/>
        </w:tabs>
        <w:suppressAutoHyphens/>
        <w:rPr>
          <w:rFonts w:ascii="Segoe UI" w:hAnsi="Segoe UI" w:cs="Segoe UI"/>
          <w:sz w:val="21"/>
          <w:szCs w:val="21"/>
        </w:rPr>
      </w:pPr>
      <w:r w:rsidRPr="0023596A">
        <w:rPr>
          <w:rFonts w:ascii="Segoe UI" w:hAnsi="Segoe UI" w:cs="Segoe UI"/>
          <w:sz w:val="21"/>
          <w:szCs w:val="21"/>
        </w:rPr>
        <w:t>15 126 ΑΘΗΝΑ</w:t>
      </w:r>
    </w:p>
    <w:p w:rsidR="00DC6AED" w:rsidRPr="0023596A" w:rsidRDefault="00DC6AED" w:rsidP="00DC6AED">
      <w:pPr>
        <w:tabs>
          <w:tab w:val="left" w:pos="0"/>
          <w:tab w:val="left" w:pos="5513"/>
        </w:tabs>
        <w:rPr>
          <w:rFonts w:ascii="Segoe UI" w:hAnsi="Segoe UI" w:cs="Segoe UI"/>
          <w:b/>
          <w:sz w:val="21"/>
          <w:szCs w:val="21"/>
        </w:rPr>
      </w:pPr>
      <w:r w:rsidRPr="0023596A">
        <w:rPr>
          <w:rFonts w:ascii="Segoe UI" w:hAnsi="Segoe UI" w:cs="Segoe UI"/>
          <w:b/>
          <w:sz w:val="21"/>
          <w:szCs w:val="21"/>
        </w:rPr>
        <w:t xml:space="preserve">Υπόψη </w:t>
      </w:r>
      <w:proofErr w:type="spellStart"/>
      <w:r w:rsidRPr="0023596A">
        <w:rPr>
          <w:rFonts w:ascii="Segoe UI" w:hAnsi="Segoe UI" w:cs="Segoe UI"/>
          <w:b/>
          <w:sz w:val="21"/>
          <w:szCs w:val="21"/>
        </w:rPr>
        <w:t>κας</w:t>
      </w:r>
      <w:proofErr w:type="spellEnd"/>
      <w:r w:rsidRPr="0023596A">
        <w:rPr>
          <w:rFonts w:ascii="Segoe UI" w:hAnsi="Segoe UI" w:cs="Segoe UI"/>
          <w:b/>
          <w:sz w:val="21"/>
          <w:szCs w:val="21"/>
        </w:rPr>
        <w:t xml:space="preserve"> </w:t>
      </w:r>
      <w:r w:rsidR="00F721E3">
        <w:rPr>
          <w:rFonts w:ascii="Segoe UI" w:hAnsi="Segoe UI" w:cs="Segoe UI"/>
          <w:b/>
          <w:sz w:val="21"/>
          <w:szCs w:val="21"/>
        </w:rPr>
        <w:t>Μητσοπούλου</w:t>
      </w:r>
      <w:r w:rsidRPr="0023596A">
        <w:rPr>
          <w:rFonts w:ascii="Segoe UI" w:hAnsi="Segoe UI" w:cs="Segoe UI"/>
          <w:b/>
          <w:sz w:val="21"/>
          <w:szCs w:val="21"/>
        </w:rPr>
        <w:t>/Τμήμα Οικονομικού- Γραφείο Προμηθειών</w:t>
      </w:r>
    </w:p>
    <w:p w:rsidR="00DC6AED" w:rsidRPr="0023596A" w:rsidRDefault="00DC6AED" w:rsidP="00DC6AED">
      <w:pPr>
        <w:tabs>
          <w:tab w:val="left" w:pos="0"/>
          <w:tab w:val="left" w:pos="5513"/>
        </w:tabs>
        <w:rPr>
          <w:rFonts w:ascii="Segoe UI" w:hAnsi="Segoe UI" w:cs="Segoe UI"/>
          <w:b/>
          <w:sz w:val="21"/>
          <w:szCs w:val="21"/>
        </w:rPr>
      </w:pPr>
    </w:p>
    <w:p w:rsidR="009D1139" w:rsidRPr="0023596A" w:rsidRDefault="009D1139" w:rsidP="001416E9">
      <w:pPr>
        <w:spacing w:line="271" w:lineRule="auto"/>
        <w:jc w:val="right"/>
        <w:outlineLvl w:val="0"/>
        <w:rPr>
          <w:rFonts w:ascii="Segoe UI" w:hAnsi="Segoe UI" w:cs="Segoe UI"/>
          <w:sz w:val="21"/>
          <w:szCs w:val="21"/>
        </w:rPr>
      </w:pPr>
      <w:r w:rsidRPr="0023596A">
        <w:rPr>
          <w:rFonts w:ascii="Segoe UI" w:hAnsi="Segoe UI" w:cs="Segoe UI"/>
          <w:sz w:val="21"/>
          <w:szCs w:val="21"/>
        </w:rPr>
        <w:t xml:space="preserve">Αργυρούπολη, </w:t>
      </w:r>
      <w:r w:rsidR="00AE7EB0" w:rsidRPr="00AE7EB0">
        <w:rPr>
          <w:rFonts w:ascii="Segoe UI" w:hAnsi="Segoe UI" w:cs="Segoe UI"/>
          <w:sz w:val="21"/>
          <w:szCs w:val="21"/>
        </w:rPr>
        <w:t>30</w:t>
      </w:r>
      <w:r w:rsidR="00DC6AED" w:rsidRPr="0023596A">
        <w:rPr>
          <w:rFonts w:ascii="Segoe UI" w:hAnsi="Segoe UI" w:cs="Segoe UI"/>
          <w:sz w:val="21"/>
          <w:szCs w:val="21"/>
        </w:rPr>
        <w:t xml:space="preserve"> Νοεμβρίου</w:t>
      </w:r>
      <w:r w:rsidRPr="0023596A">
        <w:rPr>
          <w:rFonts w:ascii="Segoe UI" w:hAnsi="Segoe UI" w:cs="Segoe UI"/>
          <w:sz w:val="21"/>
          <w:szCs w:val="21"/>
        </w:rPr>
        <w:t xml:space="preserve"> 2015</w:t>
      </w:r>
    </w:p>
    <w:p w:rsidR="009D1139" w:rsidRDefault="009D1139" w:rsidP="000424A9">
      <w:pPr>
        <w:spacing w:line="271" w:lineRule="auto"/>
        <w:jc w:val="both"/>
        <w:rPr>
          <w:rFonts w:ascii="Segoe UI" w:hAnsi="Segoe UI" w:cs="Segoe UI"/>
          <w:sz w:val="14"/>
          <w:szCs w:val="14"/>
        </w:rPr>
      </w:pPr>
    </w:p>
    <w:p w:rsidR="00EF3BF9" w:rsidRPr="0023596A" w:rsidRDefault="00EF3BF9" w:rsidP="000424A9">
      <w:pPr>
        <w:spacing w:line="271" w:lineRule="auto"/>
        <w:jc w:val="both"/>
        <w:rPr>
          <w:rFonts w:ascii="Segoe UI" w:hAnsi="Segoe UI" w:cs="Segoe UI"/>
          <w:sz w:val="14"/>
          <w:szCs w:val="14"/>
        </w:rPr>
      </w:pPr>
    </w:p>
    <w:p w:rsidR="009D1139" w:rsidRPr="0023596A" w:rsidRDefault="009D1139" w:rsidP="00797C91">
      <w:pPr>
        <w:tabs>
          <w:tab w:val="left" w:pos="709"/>
        </w:tabs>
        <w:autoSpaceDE w:val="0"/>
        <w:autoSpaceDN w:val="0"/>
        <w:adjustRightInd w:val="0"/>
        <w:ind w:left="709" w:hanging="709"/>
        <w:rPr>
          <w:rFonts w:ascii="Segoe UI" w:hAnsi="Segoe UI" w:cs="Segoe UI"/>
          <w:b/>
          <w:sz w:val="21"/>
          <w:szCs w:val="21"/>
        </w:rPr>
      </w:pPr>
      <w:r w:rsidRPr="0023596A">
        <w:rPr>
          <w:rFonts w:ascii="Segoe UI" w:hAnsi="Segoe UI" w:cs="Segoe UI"/>
          <w:b/>
          <w:sz w:val="21"/>
          <w:szCs w:val="21"/>
        </w:rPr>
        <w:t>Θέμα:</w:t>
      </w:r>
      <w:r w:rsidRPr="0023596A">
        <w:rPr>
          <w:rFonts w:ascii="Segoe UI" w:hAnsi="Segoe UI" w:cs="Segoe UI"/>
          <w:b/>
          <w:sz w:val="21"/>
          <w:szCs w:val="21"/>
        </w:rPr>
        <w:tab/>
      </w:r>
      <w:r w:rsidR="00797C91" w:rsidRPr="0023596A">
        <w:rPr>
          <w:rFonts w:ascii="Segoe UI" w:hAnsi="Segoe UI" w:cs="Segoe UI"/>
          <w:b/>
          <w:sz w:val="21"/>
          <w:szCs w:val="21"/>
        </w:rPr>
        <w:t xml:space="preserve">ΠΡΟΣΚΛΗΣΗ ΥΠΟΒΟΛΗΣ ΤΕΧΝΙΚΩΝ ΠΡΟΔΙΑΓΡΑΦΩΝ </w:t>
      </w:r>
      <w:r w:rsidR="00F721E3" w:rsidRPr="00F721E3">
        <w:rPr>
          <w:rFonts w:ascii="Segoe UI" w:hAnsi="Segoe UI" w:cs="Segoe UI"/>
          <w:b/>
          <w:sz w:val="21"/>
          <w:szCs w:val="21"/>
        </w:rPr>
        <w:t xml:space="preserve">ΓΙΑ ΤΟΝ ΤΑΚΤΙΚΟ ΔΙΑΓΩΝΙΣΜΟ ΓΙΑ ΤΗΝ ΠΡΟΜΗΘΕΙΑ </w:t>
      </w:r>
      <w:r w:rsidR="00AE7EB0">
        <w:rPr>
          <w:rFonts w:ascii="Segoe UI" w:hAnsi="Segoe UI" w:cs="Segoe UI"/>
          <w:b/>
          <w:sz w:val="21"/>
          <w:szCs w:val="21"/>
        </w:rPr>
        <w:t>ΧΕΙΡΟΥΡΓΙΚΑ ΜΟΣΧΕΥΜΑΤΑ</w:t>
      </w:r>
      <w:r w:rsidR="00F721E3" w:rsidRPr="00F721E3">
        <w:rPr>
          <w:rFonts w:ascii="Segoe UI" w:hAnsi="Segoe UI" w:cs="Segoe UI"/>
          <w:b/>
          <w:sz w:val="21"/>
          <w:szCs w:val="21"/>
        </w:rPr>
        <w:t xml:space="preserve"> (</w:t>
      </w:r>
      <w:proofErr w:type="spellStart"/>
      <w:r w:rsidR="00F721E3" w:rsidRPr="00F721E3">
        <w:rPr>
          <w:rFonts w:ascii="Segoe UI" w:hAnsi="Segoe UI" w:cs="Segoe UI"/>
          <w:b/>
          <w:sz w:val="21"/>
          <w:szCs w:val="21"/>
        </w:rPr>
        <w:t>CPV</w:t>
      </w:r>
      <w:proofErr w:type="spellEnd"/>
      <w:r w:rsidR="00F721E3" w:rsidRPr="00F721E3">
        <w:rPr>
          <w:rFonts w:ascii="Segoe UI" w:hAnsi="Segoe UI" w:cs="Segoe UI"/>
          <w:b/>
          <w:sz w:val="21"/>
          <w:szCs w:val="21"/>
        </w:rPr>
        <w:t xml:space="preserve">: </w:t>
      </w:r>
      <w:r w:rsidR="00AE7EB0">
        <w:rPr>
          <w:rFonts w:ascii="Segoe UI" w:hAnsi="Segoe UI" w:cs="Segoe UI"/>
          <w:b/>
          <w:sz w:val="21"/>
          <w:szCs w:val="21"/>
        </w:rPr>
        <w:t>33184100-4</w:t>
      </w:r>
      <w:r w:rsidR="00F721E3">
        <w:rPr>
          <w:rFonts w:ascii="Segoe UI" w:hAnsi="Segoe UI" w:cs="Segoe UI"/>
          <w:b/>
          <w:sz w:val="21"/>
          <w:szCs w:val="21"/>
        </w:rPr>
        <w:t>)</w:t>
      </w:r>
    </w:p>
    <w:p w:rsidR="00883478" w:rsidRPr="0023596A" w:rsidRDefault="00883478" w:rsidP="000424A9">
      <w:pPr>
        <w:autoSpaceDE w:val="0"/>
        <w:autoSpaceDN w:val="0"/>
        <w:adjustRightInd w:val="0"/>
        <w:spacing w:line="271" w:lineRule="auto"/>
        <w:ind w:left="709" w:hanging="709"/>
        <w:jc w:val="both"/>
        <w:rPr>
          <w:rFonts w:ascii="Segoe UI" w:hAnsi="Segoe UI" w:cs="Segoe UI"/>
          <w:b/>
          <w:sz w:val="14"/>
          <w:szCs w:val="14"/>
        </w:rPr>
      </w:pPr>
    </w:p>
    <w:p w:rsidR="00C51238" w:rsidRPr="0023596A" w:rsidRDefault="00C51238" w:rsidP="000424A9">
      <w:pPr>
        <w:autoSpaceDE w:val="0"/>
        <w:autoSpaceDN w:val="0"/>
        <w:adjustRightInd w:val="0"/>
        <w:spacing w:line="271" w:lineRule="auto"/>
        <w:ind w:left="709" w:hanging="709"/>
        <w:jc w:val="both"/>
        <w:rPr>
          <w:rFonts w:ascii="Segoe UI" w:hAnsi="Segoe UI" w:cs="Segoe UI"/>
          <w:b/>
          <w:sz w:val="14"/>
          <w:szCs w:val="14"/>
        </w:rPr>
      </w:pPr>
    </w:p>
    <w:p w:rsidR="007E24A3" w:rsidRPr="0023596A" w:rsidRDefault="007E24A3" w:rsidP="000424A9">
      <w:pPr>
        <w:autoSpaceDE w:val="0"/>
        <w:autoSpaceDN w:val="0"/>
        <w:adjustRightInd w:val="0"/>
        <w:spacing w:line="271" w:lineRule="auto"/>
        <w:ind w:left="709" w:hanging="709"/>
        <w:jc w:val="both"/>
        <w:rPr>
          <w:rFonts w:ascii="Segoe UI" w:hAnsi="Segoe UI" w:cs="Segoe UI"/>
          <w:b/>
          <w:sz w:val="21"/>
          <w:szCs w:val="21"/>
        </w:rPr>
      </w:pPr>
      <w:r w:rsidRPr="0023596A">
        <w:rPr>
          <w:rFonts w:ascii="Segoe UI" w:hAnsi="Segoe UI" w:cs="Segoe UI"/>
          <w:sz w:val="21"/>
          <w:szCs w:val="21"/>
        </w:rPr>
        <w:t>Κύριοι,</w:t>
      </w:r>
      <w:r w:rsidR="00EC3F4D" w:rsidRPr="0023596A">
        <w:rPr>
          <w:rFonts w:ascii="Segoe UI" w:hAnsi="Segoe UI" w:cs="Segoe UI"/>
          <w:sz w:val="21"/>
          <w:szCs w:val="21"/>
        </w:rPr>
        <w:t xml:space="preserve"> </w:t>
      </w:r>
    </w:p>
    <w:p w:rsidR="00EF549B" w:rsidRPr="0023596A" w:rsidRDefault="00EF549B" w:rsidP="000424A9">
      <w:pPr>
        <w:spacing w:line="271" w:lineRule="auto"/>
        <w:ind w:firstLine="720"/>
        <w:jc w:val="both"/>
        <w:rPr>
          <w:rFonts w:ascii="Segoe UI" w:hAnsi="Segoe UI" w:cs="Segoe UI"/>
          <w:sz w:val="14"/>
          <w:szCs w:val="14"/>
        </w:rPr>
      </w:pPr>
    </w:p>
    <w:p w:rsidR="00485788" w:rsidRPr="0023596A" w:rsidRDefault="00EF549B" w:rsidP="000424A9">
      <w:pPr>
        <w:pStyle w:val="Default"/>
        <w:spacing w:line="271" w:lineRule="auto"/>
        <w:jc w:val="both"/>
        <w:rPr>
          <w:rFonts w:ascii="Segoe UI" w:hAnsi="Segoe UI" w:cs="Segoe UI"/>
          <w:color w:val="auto"/>
          <w:sz w:val="21"/>
          <w:szCs w:val="21"/>
        </w:rPr>
      </w:pPr>
      <w:r w:rsidRPr="0023596A">
        <w:rPr>
          <w:rFonts w:ascii="Segoe UI" w:hAnsi="Segoe UI" w:cs="Segoe UI"/>
          <w:color w:val="auto"/>
          <w:sz w:val="21"/>
          <w:szCs w:val="21"/>
        </w:rPr>
        <w:t xml:space="preserve">Σε συνέχεια </w:t>
      </w:r>
      <w:r w:rsidR="00EE69AF" w:rsidRPr="0023596A">
        <w:rPr>
          <w:rFonts w:ascii="Segoe UI" w:hAnsi="Segoe UI" w:cs="Segoe UI"/>
          <w:color w:val="auto"/>
          <w:sz w:val="21"/>
          <w:szCs w:val="21"/>
        </w:rPr>
        <w:t xml:space="preserve">της </w:t>
      </w:r>
      <w:r w:rsidR="00EC3F4D" w:rsidRPr="0023596A">
        <w:rPr>
          <w:rFonts w:ascii="Segoe UI" w:hAnsi="Segoe UI" w:cs="Segoe UI"/>
          <w:color w:val="auto"/>
          <w:sz w:val="21"/>
          <w:szCs w:val="21"/>
        </w:rPr>
        <w:t xml:space="preserve">πρόσκλησης </w:t>
      </w:r>
      <w:r w:rsidR="00797C91" w:rsidRPr="0023596A">
        <w:rPr>
          <w:rFonts w:ascii="Segoe UI" w:hAnsi="Segoe UI" w:cs="Segoe UI"/>
          <w:sz w:val="21"/>
          <w:szCs w:val="21"/>
        </w:rPr>
        <w:t xml:space="preserve">υποβολής τεχνικών προδιαγραφών για το </w:t>
      </w:r>
      <w:r w:rsidR="00F721E3">
        <w:rPr>
          <w:rFonts w:ascii="Segoe UI" w:hAnsi="Segoe UI" w:cs="Segoe UI"/>
          <w:sz w:val="21"/>
          <w:szCs w:val="21"/>
        </w:rPr>
        <w:t>Τακτικό</w:t>
      </w:r>
      <w:r w:rsidR="00797C91" w:rsidRPr="0023596A">
        <w:rPr>
          <w:rFonts w:ascii="Segoe UI" w:hAnsi="Segoe UI" w:cs="Segoe UI"/>
          <w:sz w:val="21"/>
          <w:szCs w:val="21"/>
        </w:rPr>
        <w:t xml:space="preserve"> Διαγωνισμό για την προμήθεια</w:t>
      </w:r>
      <w:r w:rsidR="00797C91" w:rsidRPr="0023596A">
        <w:rPr>
          <w:rFonts w:ascii="Segoe UI" w:hAnsi="Segoe UI" w:cs="Segoe UI"/>
          <w:b/>
          <w:sz w:val="21"/>
          <w:szCs w:val="21"/>
        </w:rPr>
        <w:t xml:space="preserve"> </w:t>
      </w:r>
      <w:r w:rsidR="00AE7EB0">
        <w:rPr>
          <w:rFonts w:ascii="Segoe UI" w:hAnsi="Segoe UI" w:cs="Segoe UI"/>
          <w:b/>
          <w:sz w:val="21"/>
          <w:szCs w:val="21"/>
        </w:rPr>
        <w:t>ΧΕΙΡΟΥΡΓΙΚΑ ΜΟΣΧΕΥΜΑΤΑ</w:t>
      </w:r>
      <w:r w:rsidR="00F721E3" w:rsidRPr="00F721E3">
        <w:rPr>
          <w:rFonts w:ascii="Segoe UI" w:hAnsi="Segoe UI" w:cs="Segoe UI"/>
          <w:b/>
          <w:sz w:val="21"/>
          <w:szCs w:val="21"/>
        </w:rPr>
        <w:t xml:space="preserve"> (</w:t>
      </w:r>
      <w:proofErr w:type="spellStart"/>
      <w:r w:rsidR="00F721E3" w:rsidRPr="00F721E3">
        <w:rPr>
          <w:rFonts w:ascii="Segoe UI" w:hAnsi="Segoe UI" w:cs="Segoe UI"/>
          <w:b/>
          <w:sz w:val="21"/>
          <w:szCs w:val="21"/>
        </w:rPr>
        <w:t>CPV</w:t>
      </w:r>
      <w:proofErr w:type="spellEnd"/>
      <w:r w:rsidR="00F721E3" w:rsidRPr="00F721E3">
        <w:rPr>
          <w:rFonts w:ascii="Segoe UI" w:hAnsi="Segoe UI" w:cs="Segoe UI"/>
          <w:b/>
          <w:sz w:val="21"/>
          <w:szCs w:val="21"/>
        </w:rPr>
        <w:t>: 331</w:t>
      </w:r>
      <w:r w:rsidR="00AE7EB0">
        <w:rPr>
          <w:rFonts w:ascii="Segoe UI" w:hAnsi="Segoe UI" w:cs="Segoe UI"/>
          <w:b/>
          <w:sz w:val="21"/>
          <w:szCs w:val="21"/>
        </w:rPr>
        <w:t>84100-4</w:t>
      </w:r>
      <w:r w:rsidR="00F721E3">
        <w:rPr>
          <w:rFonts w:ascii="Segoe UI" w:hAnsi="Segoe UI" w:cs="Segoe UI"/>
          <w:b/>
          <w:sz w:val="21"/>
          <w:szCs w:val="21"/>
        </w:rPr>
        <w:t>)</w:t>
      </w:r>
      <w:r w:rsidR="00EE69AF" w:rsidRPr="0023596A">
        <w:rPr>
          <w:rFonts w:ascii="Segoe UI" w:hAnsi="Segoe UI" w:cs="Segoe UI"/>
          <w:color w:val="auto"/>
          <w:sz w:val="21"/>
          <w:szCs w:val="21"/>
        </w:rPr>
        <w:t xml:space="preserve">, </w:t>
      </w:r>
      <w:r w:rsidRPr="0023596A">
        <w:rPr>
          <w:rFonts w:ascii="Segoe UI" w:hAnsi="Segoe UI" w:cs="Segoe UI"/>
          <w:color w:val="auto"/>
          <w:sz w:val="21"/>
          <w:szCs w:val="21"/>
        </w:rPr>
        <w:t xml:space="preserve">που αναρτήσατε </w:t>
      </w:r>
      <w:r w:rsidR="00883478" w:rsidRPr="0023596A">
        <w:rPr>
          <w:rFonts w:ascii="Segoe UI" w:hAnsi="Segoe UI" w:cs="Segoe UI"/>
          <w:color w:val="auto"/>
          <w:sz w:val="21"/>
          <w:szCs w:val="21"/>
        </w:rPr>
        <w:t>στην Ιστοσελίδα του Νοσοκομείου σας</w:t>
      </w:r>
      <w:r w:rsidRPr="0023596A">
        <w:rPr>
          <w:rFonts w:ascii="Segoe UI" w:hAnsi="Segoe UI" w:cs="Segoe UI"/>
          <w:color w:val="auto"/>
          <w:sz w:val="21"/>
          <w:szCs w:val="21"/>
        </w:rPr>
        <w:t xml:space="preserve">, </w:t>
      </w:r>
      <w:r w:rsidR="0040376A" w:rsidRPr="0023596A">
        <w:rPr>
          <w:rFonts w:ascii="Segoe UI" w:hAnsi="Segoe UI" w:cs="Segoe UI"/>
          <w:color w:val="auto"/>
          <w:sz w:val="21"/>
          <w:szCs w:val="21"/>
        </w:rPr>
        <w:t xml:space="preserve">με </w:t>
      </w:r>
      <w:proofErr w:type="spellStart"/>
      <w:r w:rsidR="00883478" w:rsidRPr="0023596A">
        <w:rPr>
          <w:rFonts w:ascii="Segoe UI" w:hAnsi="Segoe UI" w:cs="Segoe UI"/>
          <w:color w:val="auto"/>
          <w:sz w:val="21"/>
          <w:szCs w:val="21"/>
        </w:rPr>
        <w:t>αριθμ</w:t>
      </w:r>
      <w:proofErr w:type="spellEnd"/>
      <w:r w:rsidR="00883478" w:rsidRPr="0023596A">
        <w:rPr>
          <w:rFonts w:ascii="Segoe UI" w:hAnsi="Segoe UI" w:cs="Segoe UI"/>
          <w:color w:val="auto"/>
          <w:sz w:val="21"/>
          <w:szCs w:val="21"/>
        </w:rPr>
        <w:t xml:space="preserve"> </w:t>
      </w:r>
      <w:proofErr w:type="spellStart"/>
      <w:r w:rsidR="00883478" w:rsidRPr="0023596A">
        <w:rPr>
          <w:rFonts w:ascii="Segoe UI" w:hAnsi="Segoe UI" w:cs="Segoe UI"/>
          <w:color w:val="auto"/>
          <w:sz w:val="21"/>
          <w:szCs w:val="21"/>
        </w:rPr>
        <w:t>Πρωτ</w:t>
      </w:r>
      <w:proofErr w:type="spellEnd"/>
      <w:r w:rsidR="00883478" w:rsidRPr="0023596A">
        <w:rPr>
          <w:rFonts w:ascii="Segoe UI" w:hAnsi="Segoe UI" w:cs="Segoe UI"/>
          <w:color w:val="auto"/>
          <w:sz w:val="21"/>
          <w:szCs w:val="21"/>
        </w:rPr>
        <w:t xml:space="preserve">. </w:t>
      </w:r>
      <w:r w:rsidR="00AE7EB0">
        <w:rPr>
          <w:rFonts w:ascii="Segoe UI" w:hAnsi="Segoe UI" w:cs="Segoe UI"/>
          <w:color w:val="auto"/>
          <w:sz w:val="21"/>
          <w:szCs w:val="21"/>
        </w:rPr>
        <w:t>23552</w:t>
      </w:r>
      <w:r w:rsidR="00883478" w:rsidRPr="0023596A">
        <w:rPr>
          <w:rFonts w:ascii="Segoe UI" w:hAnsi="Segoe UI" w:cs="Segoe UI"/>
          <w:color w:val="auto"/>
          <w:sz w:val="21"/>
          <w:szCs w:val="21"/>
        </w:rPr>
        <w:t xml:space="preserve"> </w:t>
      </w:r>
      <w:r w:rsidR="0040376A" w:rsidRPr="0023596A">
        <w:rPr>
          <w:rFonts w:ascii="Segoe UI" w:hAnsi="Segoe UI" w:cs="Segoe UI"/>
          <w:color w:val="auto"/>
          <w:sz w:val="21"/>
          <w:szCs w:val="21"/>
        </w:rPr>
        <w:t xml:space="preserve">από </w:t>
      </w:r>
      <w:r w:rsidR="00AE7EB0">
        <w:rPr>
          <w:rFonts w:ascii="Segoe UI" w:hAnsi="Segoe UI" w:cs="Segoe UI"/>
          <w:color w:val="auto"/>
          <w:sz w:val="21"/>
          <w:szCs w:val="21"/>
        </w:rPr>
        <w:t>26/10</w:t>
      </w:r>
      <w:r w:rsidR="0040376A" w:rsidRPr="0023596A">
        <w:rPr>
          <w:rFonts w:ascii="Segoe UI" w:hAnsi="Segoe UI" w:cs="Segoe UI"/>
          <w:color w:val="auto"/>
          <w:sz w:val="21"/>
          <w:szCs w:val="21"/>
        </w:rPr>
        <w:t>/2015,</w:t>
      </w:r>
      <w:r w:rsidR="00EE69AF" w:rsidRPr="0023596A">
        <w:rPr>
          <w:rFonts w:ascii="Segoe UI" w:hAnsi="Segoe UI" w:cs="Segoe UI"/>
          <w:color w:val="auto"/>
          <w:sz w:val="21"/>
          <w:szCs w:val="21"/>
        </w:rPr>
        <w:t xml:space="preserve"> </w:t>
      </w:r>
      <w:r w:rsidR="0048526C" w:rsidRPr="0023596A">
        <w:rPr>
          <w:rFonts w:ascii="Segoe UI" w:hAnsi="Segoe UI" w:cs="Segoe UI"/>
          <w:color w:val="auto"/>
          <w:sz w:val="21"/>
          <w:szCs w:val="21"/>
        </w:rPr>
        <w:t xml:space="preserve">και σε εκτέλεση της </w:t>
      </w:r>
      <w:proofErr w:type="spellStart"/>
      <w:r w:rsidR="0048526C" w:rsidRPr="0023596A">
        <w:rPr>
          <w:rFonts w:ascii="Segoe UI" w:hAnsi="Segoe UI" w:cs="Segoe UI"/>
          <w:color w:val="auto"/>
          <w:sz w:val="21"/>
          <w:szCs w:val="21"/>
        </w:rPr>
        <w:t>υπ΄</w:t>
      </w:r>
      <w:proofErr w:type="spellEnd"/>
      <w:r w:rsidR="0048526C" w:rsidRPr="0023596A">
        <w:rPr>
          <w:rFonts w:ascii="Segoe UI" w:hAnsi="Segoe UI" w:cs="Segoe UI"/>
          <w:color w:val="auto"/>
          <w:sz w:val="21"/>
          <w:szCs w:val="21"/>
        </w:rPr>
        <w:t xml:space="preserve"> </w:t>
      </w:r>
      <w:proofErr w:type="spellStart"/>
      <w:r w:rsidR="0048526C" w:rsidRPr="0023596A">
        <w:rPr>
          <w:rFonts w:ascii="Segoe UI" w:hAnsi="Segoe UI" w:cs="Segoe UI"/>
          <w:color w:val="auto"/>
          <w:sz w:val="21"/>
          <w:szCs w:val="21"/>
        </w:rPr>
        <w:t>αρίθμ</w:t>
      </w:r>
      <w:proofErr w:type="spellEnd"/>
      <w:r w:rsidR="0048526C" w:rsidRPr="0023596A">
        <w:rPr>
          <w:rFonts w:ascii="Segoe UI" w:hAnsi="Segoe UI" w:cs="Segoe UI"/>
          <w:color w:val="auto"/>
          <w:sz w:val="21"/>
          <w:szCs w:val="21"/>
        </w:rPr>
        <w:t xml:space="preserve">. 65/17.07.2015/21.07.2015 (θέμα 1ο) απόφασης της </w:t>
      </w:r>
      <w:proofErr w:type="spellStart"/>
      <w:r w:rsidR="0048526C" w:rsidRPr="0023596A">
        <w:rPr>
          <w:rFonts w:ascii="Segoe UI" w:hAnsi="Segoe UI" w:cs="Segoe UI"/>
          <w:color w:val="auto"/>
          <w:sz w:val="21"/>
          <w:szCs w:val="21"/>
        </w:rPr>
        <w:t>Ε.Π.Υ</w:t>
      </w:r>
      <w:proofErr w:type="spellEnd"/>
      <w:r w:rsidR="0048526C" w:rsidRPr="0023596A">
        <w:rPr>
          <w:rFonts w:ascii="Segoe UI" w:hAnsi="Segoe UI" w:cs="Segoe UI"/>
          <w:color w:val="auto"/>
          <w:sz w:val="21"/>
          <w:szCs w:val="21"/>
        </w:rPr>
        <w:t>. περί σύνταξης τεχνικών προδιαγραφών και προτύπων, σας παραθέτουμε τις προτεινόμενες τεχνικές προδιαγραφές της εταιρείας μας</w:t>
      </w:r>
      <w:r w:rsidR="00317429" w:rsidRPr="0023596A">
        <w:rPr>
          <w:rFonts w:ascii="Segoe UI" w:hAnsi="Segoe UI" w:cs="Segoe UI"/>
          <w:color w:val="auto"/>
          <w:sz w:val="21"/>
          <w:szCs w:val="21"/>
        </w:rPr>
        <w:t>.</w:t>
      </w:r>
      <w:r w:rsidR="00485788" w:rsidRPr="0023596A">
        <w:rPr>
          <w:rFonts w:ascii="Segoe UI" w:hAnsi="Segoe UI" w:cs="Segoe UI"/>
          <w:color w:val="auto"/>
          <w:sz w:val="21"/>
          <w:szCs w:val="21"/>
        </w:rPr>
        <w:t xml:space="preserve"> </w:t>
      </w:r>
    </w:p>
    <w:p w:rsidR="007070BD" w:rsidRDefault="007070BD" w:rsidP="00132E17">
      <w:pPr>
        <w:widowControl w:val="0"/>
        <w:spacing w:line="271" w:lineRule="auto"/>
        <w:jc w:val="both"/>
        <w:rPr>
          <w:rFonts w:ascii="Segoe UI" w:hAnsi="Segoe UI" w:cs="Segoe UI"/>
          <w:sz w:val="20"/>
          <w:szCs w:val="20"/>
        </w:rPr>
      </w:pPr>
    </w:p>
    <w:p w:rsidR="00FB6A5C" w:rsidRDefault="00FB6A5C" w:rsidP="00132E17">
      <w:pPr>
        <w:widowControl w:val="0"/>
        <w:spacing w:line="271" w:lineRule="auto"/>
        <w:jc w:val="both"/>
        <w:rPr>
          <w:rFonts w:ascii="Segoe UI" w:hAnsi="Segoe UI" w:cs="Segoe UI"/>
          <w:sz w:val="20"/>
          <w:szCs w:val="20"/>
        </w:rPr>
      </w:pPr>
    </w:p>
    <w:p w:rsidR="00CE7E38" w:rsidRPr="00CE7E38" w:rsidRDefault="00CE7E38" w:rsidP="00132E17">
      <w:pPr>
        <w:widowControl w:val="0"/>
        <w:spacing w:line="271" w:lineRule="auto"/>
        <w:jc w:val="both"/>
        <w:rPr>
          <w:rFonts w:ascii="Segoe UI" w:hAnsi="Segoe UI" w:cs="Segoe UI"/>
          <w:sz w:val="20"/>
          <w:szCs w:val="20"/>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CE7E38" w:rsidRPr="0023596A" w:rsidTr="00905873">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CE7E38" w:rsidRPr="0023596A" w:rsidRDefault="00CE7E38" w:rsidP="0090587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CE7E38" w:rsidRPr="0023596A" w:rsidRDefault="00CE7E38" w:rsidP="0090587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Κωδικός </w:t>
            </w:r>
            <w:proofErr w:type="spellStart"/>
            <w:r w:rsidRPr="0023596A">
              <w:rPr>
                <w:rFonts w:ascii="Segoe UI" w:hAnsi="Segoe UI" w:cs="Segoe UI"/>
                <w:b/>
                <w:color w:val="000000"/>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CE7E38" w:rsidRPr="0023596A" w:rsidRDefault="00CE7E38" w:rsidP="0090587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Περιγραφή </w:t>
            </w:r>
            <w:proofErr w:type="spellStart"/>
            <w:r w:rsidRPr="0023596A">
              <w:rPr>
                <w:rFonts w:ascii="Segoe UI" w:hAnsi="Segoe UI" w:cs="Segoe UI"/>
                <w:b/>
                <w:color w:val="000000"/>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CE7E38" w:rsidRPr="0023596A" w:rsidRDefault="00CE7E38" w:rsidP="0090587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ΠΕΡΙΓΡΑΦΗ ΕΙΔΟΥΣ</w:t>
            </w:r>
          </w:p>
        </w:tc>
      </w:tr>
      <w:tr w:rsidR="00CE7E38" w:rsidRPr="0023596A" w:rsidTr="00905873">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CE7E38" w:rsidRPr="00AB76B7" w:rsidRDefault="00CE7E38" w:rsidP="00905873">
            <w:pPr>
              <w:spacing w:line="268" w:lineRule="auto"/>
              <w:jc w:val="center"/>
              <w:rPr>
                <w:rFonts w:ascii="Segoe UI" w:hAnsi="Segoe UI" w:cs="Segoe UI"/>
                <w:color w:val="000000"/>
                <w:sz w:val="21"/>
                <w:szCs w:val="21"/>
                <w:lang w:val="en-US"/>
              </w:rPr>
            </w:pPr>
            <w:r>
              <w:rPr>
                <w:rFonts w:ascii="Segoe UI" w:hAnsi="Segoe UI" w:cs="Segoe UI"/>
                <w:color w:val="000000"/>
                <w:sz w:val="21"/>
                <w:szCs w:val="21"/>
                <w:lang w:val="en-US"/>
              </w:rPr>
              <w:t>4</w:t>
            </w:r>
          </w:p>
        </w:tc>
        <w:tc>
          <w:tcPr>
            <w:tcW w:w="1678" w:type="dxa"/>
            <w:tcBorders>
              <w:top w:val="single" w:sz="4" w:space="0" w:color="auto"/>
              <w:left w:val="single" w:sz="4" w:space="0" w:color="auto"/>
              <w:bottom w:val="single" w:sz="4" w:space="0" w:color="auto"/>
              <w:right w:val="single" w:sz="4" w:space="0" w:color="auto"/>
            </w:tcBorders>
            <w:vAlign w:val="center"/>
          </w:tcPr>
          <w:p w:rsidR="00CE7E38" w:rsidRPr="00AB76B7" w:rsidRDefault="00CE7E38" w:rsidP="00905873">
            <w:pPr>
              <w:spacing w:line="268" w:lineRule="auto"/>
              <w:jc w:val="center"/>
              <w:rPr>
                <w:rFonts w:ascii="Segoe UI" w:hAnsi="Segoe UI" w:cs="Segoe UI"/>
                <w:color w:val="000000"/>
                <w:sz w:val="21"/>
                <w:szCs w:val="21"/>
              </w:rPr>
            </w:pPr>
            <w:r w:rsidRPr="00AB76B7">
              <w:rPr>
                <w:rFonts w:ascii="Segoe UI" w:hAnsi="Segoe UI" w:cs="Segoe UI"/>
                <w:sz w:val="21"/>
                <w:szCs w:val="21"/>
              </w:rPr>
              <w:t>33184100-4</w:t>
            </w:r>
          </w:p>
        </w:tc>
        <w:tc>
          <w:tcPr>
            <w:tcW w:w="1985" w:type="dxa"/>
            <w:tcBorders>
              <w:top w:val="single" w:sz="4" w:space="0" w:color="auto"/>
              <w:left w:val="single" w:sz="4" w:space="0" w:color="auto"/>
              <w:bottom w:val="single" w:sz="4" w:space="0" w:color="auto"/>
              <w:right w:val="single" w:sz="4" w:space="0" w:color="auto"/>
            </w:tcBorders>
            <w:vAlign w:val="center"/>
          </w:tcPr>
          <w:p w:rsidR="00CE7E38" w:rsidRPr="00AB76B7" w:rsidRDefault="00CE7E38" w:rsidP="00905873">
            <w:pPr>
              <w:spacing w:line="268" w:lineRule="auto"/>
              <w:jc w:val="center"/>
              <w:rPr>
                <w:rFonts w:ascii="Segoe UI" w:hAnsi="Segoe UI" w:cs="Segoe UI"/>
                <w:color w:val="000000"/>
                <w:sz w:val="21"/>
                <w:szCs w:val="21"/>
              </w:rPr>
            </w:pPr>
            <w:r w:rsidRPr="00AB76B7">
              <w:rPr>
                <w:rFonts w:ascii="Segoe UI" w:hAnsi="Segoe UI" w:cs="Segoe UI"/>
                <w:sz w:val="21"/>
                <w:szCs w:val="21"/>
              </w:rPr>
              <w:t>Χειρουργικά μοσχεύματα</w:t>
            </w:r>
          </w:p>
        </w:tc>
        <w:tc>
          <w:tcPr>
            <w:tcW w:w="5812" w:type="dxa"/>
            <w:tcBorders>
              <w:top w:val="single" w:sz="4" w:space="0" w:color="auto"/>
              <w:left w:val="single" w:sz="4" w:space="0" w:color="auto"/>
              <w:bottom w:val="single" w:sz="4" w:space="0" w:color="auto"/>
              <w:right w:val="single" w:sz="4" w:space="0" w:color="auto"/>
            </w:tcBorders>
            <w:vAlign w:val="center"/>
            <w:hideMark/>
          </w:tcPr>
          <w:p w:rsidR="00CE7E38" w:rsidRPr="00CE7E38" w:rsidRDefault="00CE7E38" w:rsidP="00CE7E38">
            <w:pPr>
              <w:spacing w:line="268" w:lineRule="auto"/>
              <w:rPr>
                <w:rFonts w:ascii="Segoe UI" w:hAnsi="Segoe UI" w:cs="Segoe UI"/>
                <w:color w:val="000000"/>
                <w:sz w:val="21"/>
                <w:szCs w:val="21"/>
              </w:rPr>
            </w:pPr>
            <w:r w:rsidRPr="00CE7E38">
              <w:rPr>
                <w:rFonts w:ascii="Segoe UI" w:hAnsi="Segoe UI" w:cs="Segoe UI"/>
                <w:sz w:val="21"/>
                <w:szCs w:val="21"/>
              </w:rPr>
              <w:t xml:space="preserve">ΚΑΡΩΤΙΔΙΚΟ </w:t>
            </w:r>
            <w:proofErr w:type="spellStart"/>
            <w:r w:rsidRPr="00CE7E38">
              <w:rPr>
                <w:rFonts w:ascii="Segoe UI" w:hAnsi="Segoe UI" w:cs="Segoe UI"/>
                <w:sz w:val="21"/>
                <w:szCs w:val="21"/>
              </w:rPr>
              <w:t>SHUNT</w:t>
            </w:r>
            <w:proofErr w:type="spellEnd"/>
            <w:r w:rsidRPr="00CE7E38">
              <w:rPr>
                <w:rFonts w:ascii="Segoe UI" w:hAnsi="Segoe UI" w:cs="Segoe UI"/>
                <w:sz w:val="21"/>
                <w:szCs w:val="21"/>
              </w:rPr>
              <w:t xml:space="preserve"> </w:t>
            </w:r>
          </w:p>
        </w:tc>
      </w:tr>
    </w:tbl>
    <w:p w:rsidR="00CE7E38" w:rsidRPr="0023596A" w:rsidRDefault="00CE7E38" w:rsidP="00CE7E38">
      <w:pPr>
        <w:widowControl w:val="0"/>
        <w:spacing w:line="268" w:lineRule="auto"/>
        <w:jc w:val="both"/>
        <w:rPr>
          <w:rFonts w:ascii="Segoe UI" w:hAnsi="Segoe UI" w:cs="Segoe UI"/>
          <w:sz w:val="21"/>
          <w:szCs w:val="21"/>
          <w:u w:val="double"/>
        </w:rPr>
      </w:pPr>
      <w:r w:rsidRPr="0023596A">
        <w:rPr>
          <w:rFonts w:ascii="Segoe UI" w:hAnsi="Segoe UI" w:cs="Segoe UI"/>
          <w:b/>
          <w:color w:val="000000"/>
          <w:sz w:val="21"/>
          <w:szCs w:val="21"/>
          <w:u w:val="double"/>
        </w:rPr>
        <w:t>ΠΡΟΤΕΙΝΟΜΕΝΗ ΠΡΟΔΙΑΓΡΑΦΗ</w:t>
      </w:r>
    </w:p>
    <w:p w:rsidR="00CE7E38" w:rsidRPr="0012257E" w:rsidRDefault="00CE7E38" w:rsidP="00CE7E38">
      <w:pPr>
        <w:jc w:val="both"/>
        <w:rPr>
          <w:rFonts w:ascii="Segoe UI" w:hAnsi="Segoe UI" w:cs="Segoe UI"/>
          <w:i/>
          <w:sz w:val="21"/>
          <w:szCs w:val="21"/>
        </w:rPr>
      </w:pPr>
      <w:r>
        <w:rPr>
          <w:rFonts w:ascii="Segoe UI" w:hAnsi="Segoe UI" w:cs="Segoe UI"/>
          <w:i/>
          <w:sz w:val="21"/>
          <w:szCs w:val="21"/>
        </w:rPr>
        <w:t>Κ</w:t>
      </w:r>
      <w:r w:rsidRPr="00CE7E38">
        <w:rPr>
          <w:rFonts w:ascii="Segoe UI" w:hAnsi="Segoe UI" w:cs="Segoe UI"/>
          <w:i/>
          <w:sz w:val="21"/>
          <w:szCs w:val="21"/>
        </w:rPr>
        <w:t xml:space="preserve">αρωτιδικό </w:t>
      </w:r>
      <w:proofErr w:type="spellStart"/>
      <w:r w:rsidRPr="00CE7E38">
        <w:rPr>
          <w:rFonts w:ascii="Segoe UI" w:hAnsi="Segoe UI" w:cs="Segoe UI"/>
          <w:i/>
          <w:sz w:val="21"/>
          <w:szCs w:val="21"/>
        </w:rPr>
        <w:t>Shunt</w:t>
      </w:r>
      <w:proofErr w:type="spellEnd"/>
      <w:r w:rsidRPr="00CE7E38">
        <w:rPr>
          <w:rFonts w:ascii="Segoe UI" w:hAnsi="Segoe UI" w:cs="Segoe UI"/>
          <w:i/>
          <w:sz w:val="21"/>
          <w:szCs w:val="21"/>
        </w:rPr>
        <w:t xml:space="preserve"> τύπου </w:t>
      </w:r>
      <w:proofErr w:type="spellStart"/>
      <w:r w:rsidRPr="00CE7E38">
        <w:rPr>
          <w:rFonts w:ascii="Segoe UI" w:hAnsi="Segoe UI" w:cs="Segoe UI"/>
          <w:i/>
          <w:sz w:val="21"/>
          <w:szCs w:val="21"/>
        </w:rPr>
        <w:t>Javid</w:t>
      </w:r>
      <w:proofErr w:type="spellEnd"/>
      <w:r>
        <w:rPr>
          <w:rFonts w:ascii="Segoe UI" w:hAnsi="Segoe UI" w:cs="Segoe UI"/>
          <w:i/>
          <w:sz w:val="21"/>
          <w:szCs w:val="21"/>
        </w:rPr>
        <w:t>.</w:t>
      </w:r>
    </w:p>
    <w:p w:rsidR="00CE7E38" w:rsidRDefault="00CE7E38" w:rsidP="00132E17">
      <w:pPr>
        <w:widowControl w:val="0"/>
        <w:spacing w:line="271" w:lineRule="auto"/>
        <w:jc w:val="both"/>
        <w:rPr>
          <w:rFonts w:ascii="Segoe UI" w:hAnsi="Segoe UI" w:cs="Segoe UI"/>
          <w:sz w:val="20"/>
          <w:szCs w:val="20"/>
        </w:rPr>
      </w:pPr>
    </w:p>
    <w:p w:rsidR="00CE7E38" w:rsidRPr="00CE7E38" w:rsidRDefault="00CE7E38" w:rsidP="00132E17">
      <w:pPr>
        <w:widowControl w:val="0"/>
        <w:spacing w:line="271" w:lineRule="auto"/>
        <w:jc w:val="both"/>
        <w:rPr>
          <w:rFonts w:ascii="Segoe UI" w:hAnsi="Segoe UI" w:cs="Segoe UI"/>
          <w:sz w:val="20"/>
          <w:szCs w:val="20"/>
        </w:rPr>
      </w:pPr>
    </w:p>
    <w:p w:rsidR="0015182C" w:rsidRPr="007C07B6" w:rsidRDefault="0015182C" w:rsidP="007C07B6">
      <w:pPr>
        <w:spacing w:line="271" w:lineRule="auto"/>
        <w:ind w:right="3446"/>
        <w:jc w:val="both"/>
        <w:rPr>
          <w:rFonts w:ascii="Segoe UI" w:hAnsi="Segoe UI" w:cs="Segoe UI"/>
          <w:sz w:val="21"/>
          <w:szCs w:val="21"/>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7C07B6" w:rsidRPr="0023596A" w:rsidTr="00F721E3">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Κωδικός </w:t>
            </w:r>
            <w:proofErr w:type="spellStart"/>
            <w:r w:rsidRPr="0023596A">
              <w:rPr>
                <w:rFonts w:ascii="Segoe UI" w:hAnsi="Segoe UI" w:cs="Segoe UI"/>
                <w:b/>
                <w:color w:val="000000"/>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Περιγραφή </w:t>
            </w:r>
            <w:proofErr w:type="spellStart"/>
            <w:r w:rsidRPr="0023596A">
              <w:rPr>
                <w:rFonts w:ascii="Segoe UI" w:hAnsi="Segoe UI" w:cs="Segoe UI"/>
                <w:b/>
                <w:color w:val="000000"/>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ΠΕΡΙΓΡΑΦΗ ΕΙΔΟΥΣ</w:t>
            </w:r>
          </w:p>
        </w:tc>
      </w:tr>
      <w:tr w:rsidR="00F721E3" w:rsidRPr="0023596A" w:rsidTr="00F721E3">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F721E3" w:rsidRPr="00AB76B7" w:rsidRDefault="00AB76B7" w:rsidP="00F721E3">
            <w:pPr>
              <w:spacing w:line="268" w:lineRule="auto"/>
              <w:jc w:val="center"/>
              <w:rPr>
                <w:rFonts w:ascii="Segoe UI" w:hAnsi="Segoe UI" w:cs="Segoe UI"/>
                <w:color w:val="000000"/>
                <w:sz w:val="21"/>
                <w:szCs w:val="21"/>
                <w:lang w:val="en-US"/>
              </w:rPr>
            </w:pPr>
            <w:r>
              <w:rPr>
                <w:rFonts w:ascii="Segoe UI" w:hAnsi="Segoe UI" w:cs="Segoe UI"/>
                <w:color w:val="000000"/>
                <w:sz w:val="21"/>
                <w:szCs w:val="21"/>
                <w:lang w:val="en-US"/>
              </w:rPr>
              <w:t>13</w:t>
            </w:r>
          </w:p>
        </w:tc>
        <w:tc>
          <w:tcPr>
            <w:tcW w:w="1678" w:type="dxa"/>
            <w:tcBorders>
              <w:top w:val="single" w:sz="4" w:space="0" w:color="auto"/>
              <w:left w:val="single" w:sz="4" w:space="0" w:color="auto"/>
              <w:bottom w:val="single" w:sz="4" w:space="0" w:color="auto"/>
              <w:right w:val="single" w:sz="4" w:space="0" w:color="auto"/>
            </w:tcBorders>
            <w:vAlign w:val="center"/>
          </w:tcPr>
          <w:p w:rsidR="00F721E3" w:rsidRPr="00AB76B7" w:rsidRDefault="00AB76B7" w:rsidP="00F721E3">
            <w:pPr>
              <w:spacing w:line="268" w:lineRule="auto"/>
              <w:jc w:val="center"/>
              <w:rPr>
                <w:rFonts w:ascii="Segoe UI" w:hAnsi="Segoe UI" w:cs="Segoe UI"/>
                <w:color w:val="000000"/>
                <w:sz w:val="21"/>
                <w:szCs w:val="21"/>
              </w:rPr>
            </w:pPr>
            <w:r w:rsidRPr="00AB76B7">
              <w:rPr>
                <w:rFonts w:ascii="Segoe UI" w:hAnsi="Segoe UI" w:cs="Segoe UI"/>
                <w:sz w:val="21"/>
                <w:szCs w:val="21"/>
              </w:rPr>
              <w:t>33184100-4</w:t>
            </w:r>
          </w:p>
        </w:tc>
        <w:tc>
          <w:tcPr>
            <w:tcW w:w="1985" w:type="dxa"/>
            <w:tcBorders>
              <w:top w:val="single" w:sz="4" w:space="0" w:color="auto"/>
              <w:left w:val="single" w:sz="4" w:space="0" w:color="auto"/>
              <w:bottom w:val="single" w:sz="4" w:space="0" w:color="auto"/>
              <w:right w:val="single" w:sz="4" w:space="0" w:color="auto"/>
            </w:tcBorders>
            <w:vAlign w:val="center"/>
          </w:tcPr>
          <w:p w:rsidR="00F721E3" w:rsidRPr="00AB76B7" w:rsidRDefault="00AB76B7" w:rsidP="00F721E3">
            <w:pPr>
              <w:spacing w:line="268" w:lineRule="auto"/>
              <w:jc w:val="center"/>
              <w:rPr>
                <w:rFonts w:ascii="Segoe UI" w:hAnsi="Segoe UI" w:cs="Segoe UI"/>
                <w:color w:val="000000"/>
                <w:sz w:val="21"/>
                <w:szCs w:val="21"/>
              </w:rPr>
            </w:pPr>
            <w:r w:rsidRPr="00AB76B7">
              <w:rPr>
                <w:rFonts w:ascii="Segoe UI" w:hAnsi="Segoe UI" w:cs="Segoe UI"/>
                <w:sz w:val="21"/>
                <w:szCs w:val="21"/>
              </w:rPr>
              <w:t>Χειρουργικά μοσχεύματα</w:t>
            </w:r>
          </w:p>
        </w:tc>
        <w:tc>
          <w:tcPr>
            <w:tcW w:w="5812" w:type="dxa"/>
            <w:tcBorders>
              <w:top w:val="single" w:sz="4" w:space="0" w:color="auto"/>
              <w:left w:val="single" w:sz="4" w:space="0" w:color="auto"/>
              <w:bottom w:val="single" w:sz="4" w:space="0" w:color="auto"/>
              <w:right w:val="single" w:sz="4" w:space="0" w:color="auto"/>
            </w:tcBorders>
            <w:vAlign w:val="center"/>
            <w:hideMark/>
          </w:tcPr>
          <w:p w:rsidR="00F721E3" w:rsidRPr="007C07B6" w:rsidRDefault="00A4209C" w:rsidP="00F721E3">
            <w:pPr>
              <w:spacing w:line="268" w:lineRule="auto"/>
              <w:rPr>
                <w:rFonts w:ascii="Segoe UI" w:hAnsi="Segoe UI" w:cs="Segoe UI"/>
                <w:color w:val="000000"/>
                <w:sz w:val="21"/>
                <w:szCs w:val="21"/>
              </w:rPr>
            </w:pPr>
            <w:proofErr w:type="spellStart"/>
            <w:r w:rsidRPr="00A4209C">
              <w:rPr>
                <w:rFonts w:ascii="Segoe UI" w:hAnsi="Segoe UI" w:cs="Segoe UI"/>
                <w:color w:val="000000"/>
                <w:sz w:val="21"/>
                <w:szCs w:val="21"/>
              </w:rPr>
              <w:t>ΕΝΔΟΑΥΛΙΚΟΣ</w:t>
            </w:r>
            <w:proofErr w:type="spellEnd"/>
            <w:r w:rsidRPr="00A4209C">
              <w:rPr>
                <w:rFonts w:ascii="Segoe UI" w:hAnsi="Segoe UI" w:cs="Segoe UI"/>
                <w:color w:val="000000"/>
                <w:sz w:val="21"/>
                <w:szCs w:val="21"/>
              </w:rPr>
              <w:t xml:space="preserve"> ΝΑΡΘΗΚΑΣ </w:t>
            </w:r>
            <w:proofErr w:type="spellStart"/>
            <w:r w:rsidRPr="00A4209C">
              <w:rPr>
                <w:rFonts w:ascii="Segoe UI" w:hAnsi="Segoe UI" w:cs="Segoe UI"/>
                <w:color w:val="000000"/>
                <w:sz w:val="21"/>
                <w:szCs w:val="21"/>
              </w:rPr>
              <w:t>ΑΥΤΟΕΚΤΕΙΝΟΜΕΝΟΣ</w:t>
            </w:r>
            <w:proofErr w:type="spellEnd"/>
            <w:r w:rsidRPr="00A4209C">
              <w:rPr>
                <w:rFonts w:ascii="Segoe UI" w:hAnsi="Segoe UI" w:cs="Segoe UI"/>
                <w:color w:val="000000"/>
                <w:sz w:val="21"/>
                <w:szCs w:val="21"/>
              </w:rPr>
              <w:t xml:space="preserve"> ΤΥΠΟΥ </w:t>
            </w:r>
            <w:proofErr w:type="spellStart"/>
            <w:r w:rsidRPr="00A4209C">
              <w:rPr>
                <w:rFonts w:ascii="Segoe UI" w:hAnsi="Segoe UI" w:cs="Segoe UI"/>
                <w:color w:val="000000"/>
                <w:sz w:val="21"/>
                <w:szCs w:val="21"/>
              </w:rPr>
              <w:t>ABSOLUTE</w:t>
            </w:r>
            <w:proofErr w:type="spellEnd"/>
            <w:r w:rsidRPr="00A4209C">
              <w:rPr>
                <w:rFonts w:ascii="Segoe UI" w:hAnsi="Segoe UI" w:cs="Segoe UI"/>
                <w:color w:val="000000"/>
                <w:sz w:val="21"/>
                <w:szCs w:val="21"/>
              </w:rPr>
              <w:t xml:space="preserve"> </w:t>
            </w:r>
            <w:proofErr w:type="spellStart"/>
            <w:r w:rsidRPr="00A4209C">
              <w:rPr>
                <w:rFonts w:ascii="Segoe UI" w:hAnsi="Segoe UI" w:cs="Segoe UI"/>
                <w:color w:val="000000"/>
                <w:sz w:val="21"/>
                <w:szCs w:val="21"/>
              </w:rPr>
              <w:t>PRO</w:t>
            </w:r>
            <w:proofErr w:type="spellEnd"/>
          </w:p>
        </w:tc>
      </w:tr>
    </w:tbl>
    <w:p w:rsidR="007C07B6" w:rsidRPr="0023596A" w:rsidRDefault="007C07B6" w:rsidP="007C07B6">
      <w:pPr>
        <w:widowControl w:val="0"/>
        <w:spacing w:line="268" w:lineRule="auto"/>
        <w:jc w:val="both"/>
        <w:rPr>
          <w:rFonts w:ascii="Segoe UI" w:hAnsi="Segoe UI" w:cs="Segoe UI"/>
          <w:sz w:val="21"/>
          <w:szCs w:val="21"/>
          <w:u w:val="double"/>
        </w:rPr>
      </w:pPr>
      <w:r w:rsidRPr="0023596A">
        <w:rPr>
          <w:rFonts w:ascii="Segoe UI" w:hAnsi="Segoe UI" w:cs="Segoe UI"/>
          <w:b/>
          <w:color w:val="000000"/>
          <w:sz w:val="21"/>
          <w:szCs w:val="21"/>
          <w:u w:val="double"/>
        </w:rPr>
        <w:t>ΠΡΟΤΕΙΝΟΜΕΝΗ ΠΡΟΔΙΑΓΡΑΦΗ</w:t>
      </w:r>
    </w:p>
    <w:p w:rsidR="00207F7F" w:rsidRPr="00207F7F" w:rsidRDefault="00207F7F" w:rsidP="00207F7F">
      <w:pPr>
        <w:jc w:val="both"/>
        <w:rPr>
          <w:rFonts w:ascii="Segoe UI" w:hAnsi="Segoe UI" w:cs="Segoe UI"/>
          <w:i/>
          <w:sz w:val="21"/>
          <w:szCs w:val="21"/>
        </w:rPr>
      </w:pPr>
      <w:r w:rsidRPr="00207F7F">
        <w:rPr>
          <w:rFonts w:ascii="Segoe UI" w:hAnsi="Segoe UI" w:cs="Segoe UI"/>
          <w:i/>
          <w:sz w:val="21"/>
          <w:szCs w:val="21"/>
        </w:rPr>
        <w:t xml:space="preserve">Αυτοεκπτυσσόμενα stents περιφερικών αγγείων θερμικής μνήμης, κατασκευασμένα από Nitinol. </w:t>
      </w:r>
    </w:p>
    <w:p w:rsidR="00207F7F" w:rsidRPr="00207F7F" w:rsidRDefault="00207F7F" w:rsidP="00207F7F">
      <w:pPr>
        <w:jc w:val="both"/>
        <w:rPr>
          <w:rFonts w:ascii="Segoe UI" w:hAnsi="Segoe UI" w:cs="Segoe UI"/>
          <w:i/>
          <w:sz w:val="21"/>
          <w:szCs w:val="21"/>
        </w:rPr>
      </w:pPr>
      <w:r w:rsidRPr="00207F7F">
        <w:rPr>
          <w:rFonts w:ascii="Segoe UI" w:hAnsi="Segoe UI" w:cs="Segoe UI"/>
          <w:i/>
          <w:sz w:val="21"/>
          <w:szCs w:val="21"/>
        </w:rPr>
        <w:t>Να διέρχονται από θηκάρι 6F, σε όλο το φάσμα των διαμετρημάτων από 4 έως 14mm.</w:t>
      </w:r>
    </w:p>
    <w:p w:rsidR="007C07B6" w:rsidRPr="0012257E" w:rsidRDefault="00207F7F" w:rsidP="00207F7F">
      <w:pPr>
        <w:spacing w:line="271" w:lineRule="auto"/>
        <w:ind w:right="-1"/>
        <w:jc w:val="both"/>
        <w:rPr>
          <w:rFonts w:ascii="Segoe UI" w:hAnsi="Segoe UI" w:cs="Segoe UI"/>
          <w:i/>
          <w:sz w:val="21"/>
          <w:szCs w:val="21"/>
        </w:rPr>
      </w:pPr>
      <w:r w:rsidRPr="00207F7F">
        <w:rPr>
          <w:rFonts w:ascii="Segoe UI" w:hAnsi="Segoe UI" w:cs="Segoe UI"/>
          <w:i/>
          <w:sz w:val="21"/>
          <w:szCs w:val="21"/>
        </w:rPr>
        <w:t>Να υπάρχει δυνατότητα επιλογής χειρισμού της συσκευής με τεχνική έλξεως (pull back) και με τεχνική σταδιακής απελευθέρωσης με σκανδάλη</w:t>
      </w:r>
      <w:r w:rsidR="0012257E">
        <w:rPr>
          <w:rFonts w:ascii="Segoe UI" w:hAnsi="Segoe UI" w:cs="Segoe UI"/>
          <w:i/>
          <w:sz w:val="21"/>
          <w:szCs w:val="21"/>
        </w:rPr>
        <w:t>.</w:t>
      </w:r>
    </w:p>
    <w:p w:rsidR="0012257E" w:rsidRPr="00207F7F" w:rsidRDefault="0012257E" w:rsidP="0012257E">
      <w:pPr>
        <w:spacing w:line="271" w:lineRule="auto"/>
        <w:ind w:right="-1"/>
        <w:jc w:val="both"/>
        <w:rPr>
          <w:rFonts w:ascii="Segoe UI" w:hAnsi="Segoe UI" w:cs="Segoe UI"/>
          <w:i/>
          <w:sz w:val="21"/>
          <w:szCs w:val="21"/>
        </w:rPr>
      </w:pPr>
    </w:p>
    <w:p w:rsidR="00AB76B7" w:rsidRDefault="00AB76B7" w:rsidP="0012257E">
      <w:pPr>
        <w:spacing w:line="271" w:lineRule="auto"/>
        <w:ind w:right="-1"/>
        <w:jc w:val="both"/>
        <w:rPr>
          <w:rFonts w:ascii="Segoe UI" w:hAnsi="Segoe UI" w:cs="Segoe UI"/>
          <w:b/>
          <w:sz w:val="21"/>
          <w:szCs w:val="21"/>
        </w:rPr>
      </w:pPr>
    </w:p>
    <w:p w:rsidR="00CE7E38" w:rsidRDefault="00CE7E38" w:rsidP="0012257E">
      <w:pPr>
        <w:spacing w:line="271" w:lineRule="auto"/>
        <w:ind w:right="-1"/>
        <w:jc w:val="both"/>
        <w:rPr>
          <w:rFonts w:ascii="Segoe UI" w:hAnsi="Segoe UI" w:cs="Segoe UI"/>
          <w:b/>
          <w:sz w:val="21"/>
          <w:szCs w:val="21"/>
        </w:rPr>
      </w:pPr>
    </w:p>
    <w:p w:rsidR="00CE7E38" w:rsidRDefault="00CE7E38" w:rsidP="0012257E">
      <w:pPr>
        <w:spacing w:line="271" w:lineRule="auto"/>
        <w:ind w:right="-1"/>
        <w:jc w:val="both"/>
        <w:rPr>
          <w:rFonts w:ascii="Segoe UI" w:hAnsi="Segoe UI" w:cs="Segoe UI"/>
          <w:b/>
          <w:sz w:val="21"/>
          <w:szCs w:val="21"/>
        </w:rPr>
      </w:pPr>
    </w:p>
    <w:p w:rsidR="00CE7E38" w:rsidRDefault="00CE7E38" w:rsidP="0012257E">
      <w:pPr>
        <w:spacing w:line="271" w:lineRule="auto"/>
        <w:ind w:right="-1"/>
        <w:jc w:val="both"/>
        <w:rPr>
          <w:rFonts w:ascii="Segoe UI" w:hAnsi="Segoe UI" w:cs="Segoe UI"/>
          <w:b/>
          <w:sz w:val="21"/>
          <w:szCs w:val="21"/>
        </w:rPr>
      </w:pPr>
    </w:p>
    <w:p w:rsidR="00CE7E38" w:rsidRPr="00207F7F" w:rsidRDefault="00CE7E38" w:rsidP="0012257E">
      <w:pPr>
        <w:spacing w:line="271" w:lineRule="auto"/>
        <w:ind w:right="-1"/>
        <w:jc w:val="both"/>
        <w:rPr>
          <w:rFonts w:ascii="Segoe UI" w:hAnsi="Segoe UI" w:cs="Segoe UI"/>
          <w:b/>
          <w:sz w:val="21"/>
          <w:szCs w:val="21"/>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AB76B7" w:rsidRPr="0023596A" w:rsidTr="00C375AB">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lastRenderedPageBreak/>
              <w:t>Α/Α</w:t>
            </w:r>
          </w:p>
        </w:tc>
        <w:tc>
          <w:tcPr>
            <w:tcW w:w="1678" w:type="dxa"/>
            <w:tcBorders>
              <w:top w:val="single" w:sz="4" w:space="0" w:color="auto"/>
              <w:left w:val="single" w:sz="4" w:space="0" w:color="auto"/>
              <w:bottom w:val="single" w:sz="4" w:space="0" w:color="auto"/>
              <w:right w:val="single" w:sz="4" w:space="0" w:color="auto"/>
            </w:tcBorders>
            <w:vAlign w:val="center"/>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Κωδικός </w:t>
            </w:r>
            <w:proofErr w:type="spellStart"/>
            <w:r w:rsidRPr="0023596A">
              <w:rPr>
                <w:rFonts w:ascii="Segoe UI" w:hAnsi="Segoe UI" w:cs="Segoe UI"/>
                <w:b/>
                <w:color w:val="000000"/>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Περιγραφή </w:t>
            </w:r>
            <w:proofErr w:type="spellStart"/>
            <w:r w:rsidRPr="0023596A">
              <w:rPr>
                <w:rFonts w:ascii="Segoe UI" w:hAnsi="Segoe UI" w:cs="Segoe UI"/>
                <w:b/>
                <w:color w:val="000000"/>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ΠΕΡΙΓΡΑΦΗ ΕΙΔΟΥΣ</w:t>
            </w:r>
          </w:p>
        </w:tc>
      </w:tr>
      <w:tr w:rsidR="00AB76B7" w:rsidRPr="0023596A" w:rsidTr="00C375AB">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AB76B7" w:rsidRPr="00AB76B7" w:rsidRDefault="00AB76B7" w:rsidP="00AB76B7">
            <w:pPr>
              <w:spacing w:line="268" w:lineRule="auto"/>
              <w:jc w:val="center"/>
              <w:rPr>
                <w:rFonts w:ascii="Segoe UI" w:hAnsi="Segoe UI" w:cs="Segoe UI"/>
                <w:color w:val="000000"/>
                <w:sz w:val="21"/>
                <w:szCs w:val="21"/>
                <w:lang w:val="en-US"/>
              </w:rPr>
            </w:pPr>
            <w:r>
              <w:rPr>
                <w:rFonts w:ascii="Segoe UI" w:hAnsi="Segoe UI" w:cs="Segoe UI"/>
                <w:color w:val="000000"/>
                <w:sz w:val="21"/>
                <w:szCs w:val="21"/>
                <w:lang w:val="en-US"/>
              </w:rPr>
              <w:t>14</w:t>
            </w:r>
          </w:p>
        </w:tc>
        <w:tc>
          <w:tcPr>
            <w:tcW w:w="1678" w:type="dxa"/>
            <w:tcBorders>
              <w:top w:val="single" w:sz="4" w:space="0" w:color="auto"/>
              <w:left w:val="single" w:sz="4" w:space="0" w:color="auto"/>
              <w:bottom w:val="single" w:sz="4" w:space="0" w:color="auto"/>
              <w:right w:val="single" w:sz="4" w:space="0" w:color="auto"/>
            </w:tcBorders>
            <w:vAlign w:val="center"/>
          </w:tcPr>
          <w:p w:rsidR="00AB76B7" w:rsidRPr="00AB76B7" w:rsidRDefault="00AB76B7" w:rsidP="00C375AB">
            <w:pPr>
              <w:spacing w:line="268" w:lineRule="auto"/>
              <w:jc w:val="center"/>
              <w:rPr>
                <w:rFonts w:ascii="Segoe UI" w:hAnsi="Segoe UI" w:cs="Segoe UI"/>
                <w:color w:val="000000"/>
                <w:sz w:val="21"/>
                <w:szCs w:val="21"/>
              </w:rPr>
            </w:pPr>
            <w:r w:rsidRPr="00AB76B7">
              <w:rPr>
                <w:rFonts w:ascii="Segoe UI" w:hAnsi="Segoe UI" w:cs="Segoe UI"/>
                <w:sz w:val="21"/>
                <w:szCs w:val="21"/>
              </w:rPr>
              <w:t>33184100-4</w:t>
            </w:r>
          </w:p>
        </w:tc>
        <w:tc>
          <w:tcPr>
            <w:tcW w:w="1985" w:type="dxa"/>
            <w:tcBorders>
              <w:top w:val="single" w:sz="4" w:space="0" w:color="auto"/>
              <w:left w:val="single" w:sz="4" w:space="0" w:color="auto"/>
              <w:bottom w:val="single" w:sz="4" w:space="0" w:color="auto"/>
              <w:right w:val="single" w:sz="4" w:space="0" w:color="auto"/>
            </w:tcBorders>
            <w:vAlign w:val="center"/>
          </w:tcPr>
          <w:p w:rsidR="00AB76B7" w:rsidRPr="00AB76B7" w:rsidRDefault="00AB76B7" w:rsidP="00C375AB">
            <w:pPr>
              <w:spacing w:line="268" w:lineRule="auto"/>
              <w:jc w:val="center"/>
              <w:rPr>
                <w:rFonts w:ascii="Segoe UI" w:hAnsi="Segoe UI" w:cs="Segoe UI"/>
                <w:color w:val="000000"/>
                <w:sz w:val="21"/>
                <w:szCs w:val="21"/>
              </w:rPr>
            </w:pPr>
            <w:r w:rsidRPr="00AB76B7">
              <w:rPr>
                <w:rFonts w:ascii="Segoe UI" w:hAnsi="Segoe UI" w:cs="Segoe UI"/>
                <w:sz w:val="21"/>
                <w:szCs w:val="21"/>
              </w:rPr>
              <w:t>Χειρουργικά μοσχεύματα</w:t>
            </w:r>
          </w:p>
        </w:tc>
        <w:tc>
          <w:tcPr>
            <w:tcW w:w="5812" w:type="dxa"/>
            <w:tcBorders>
              <w:top w:val="single" w:sz="4" w:space="0" w:color="auto"/>
              <w:left w:val="single" w:sz="4" w:space="0" w:color="auto"/>
              <w:bottom w:val="single" w:sz="4" w:space="0" w:color="auto"/>
              <w:right w:val="single" w:sz="4" w:space="0" w:color="auto"/>
            </w:tcBorders>
            <w:vAlign w:val="center"/>
            <w:hideMark/>
          </w:tcPr>
          <w:p w:rsidR="00AB76B7" w:rsidRPr="007C07B6" w:rsidRDefault="00A4209C" w:rsidP="00C375AB">
            <w:pPr>
              <w:spacing w:line="268" w:lineRule="auto"/>
              <w:rPr>
                <w:rFonts w:ascii="Segoe UI" w:hAnsi="Segoe UI" w:cs="Segoe UI"/>
                <w:color w:val="000000"/>
                <w:sz w:val="21"/>
                <w:szCs w:val="21"/>
              </w:rPr>
            </w:pPr>
            <w:proofErr w:type="spellStart"/>
            <w:r w:rsidRPr="00A4209C">
              <w:rPr>
                <w:rFonts w:ascii="Segoe UI" w:hAnsi="Segoe UI" w:cs="Segoe UI"/>
                <w:color w:val="000000"/>
                <w:sz w:val="21"/>
                <w:szCs w:val="21"/>
              </w:rPr>
              <w:t>ΕΝΔΟΑΥΛΙΚΗ</w:t>
            </w:r>
            <w:proofErr w:type="spellEnd"/>
            <w:r w:rsidRPr="00A4209C">
              <w:rPr>
                <w:rFonts w:ascii="Segoe UI" w:hAnsi="Segoe UI" w:cs="Segoe UI"/>
                <w:color w:val="000000"/>
                <w:sz w:val="21"/>
                <w:szCs w:val="21"/>
              </w:rPr>
              <w:t xml:space="preserve"> ΠΡΟΘΕΣΗ </w:t>
            </w:r>
            <w:proofErr w:type="spellStart"/>
            <w:r w:rsidRPr="00A4209C">
              <w:rPr>
                <w:rFonts w:ascii="Segoe UI" w:hAnsi="Segoe UI" w:cs="Segoe UI"/>
                <w:color w:val="000000"/>
                <w:sz w:val="21"/>
                <w:szCs w:val="21"/>
              </w:rPr>
              <w:t>CARBON</w:t>
            </w:r>
            <w:proofErr w:type="spellEnd"/>
          </w:p>
        </w:tc>
      </w:tr>
    </w:tbl>
    <w:p w:rsidR="00AB76B7" w:rsidRPr="0023596A" w:rsidRDefault="00AB76B7" w:rsidP="00AB76B7">
      <w:pPr>
        <w:widowControl w:val="0"/>
        <w:spacing w:line="268" w:lineRule="auto"/>
        <w:jc w:val="both"/>
        <w:rPr>
          <w:rFonts w:ascii="Segoe UI" w:hAnsi="Segoe UI" w:cs="Segoe UI"/>
          <w:sz w:val="21"/>
          <w:szCs w:val="21"/>
          <w:u w:val="double"/>
        </w:rPr>
      </w:pPr>
      <w:r w:rsidRPr="0023596A">
        <w:rPr>
          <w:rFonts w:ascii="Segoe UI" w:hAnsi="Segoe UI" w:cs="Segoe UI"/>
          <w:b/>
          <w:color w:val="000000"/>
          <w:sz w:val="21"/>
          <w:szCs w:val="21"/>
          <w:u w:val="double"/>
        </w:rPr>
        <w:t>ΠΡΟΤΕΙΝΟΜΕΝΗ ΠΡΟΔΙΑΓΡΑΦΗ</w:t>
      </w:r>
    </w:p>
    <w:p w:rsidR="00207F7F" w:rsidRPr="00207F7F" w:rsidRDefault="00207F7F" w:rsidP="00207F7F">
      <w:pPr>
        <w:jc w:val="both"/>
        <w:rPr>
          <w:rFonts w:ascii="Segoe UI" w:hAnsi="Segoe UI" w:cs="Segoe UI"/>
          <w:i/>
          <w:sz w:val="21"/>
          <w:szCs w:val="21"/>
        </w:rPr>
      </w:pPr>
      <w:r w:rsidRPr="00207F7F">
        <w:rPr>
          <w:rFonts w:ascii="Segoe UI" w:hAnsi="Segoe UI" w:cs="Segoe UI"/>
          <w:i/>
          <w:sz w:val="21"/>
          <w:szCs w:val="21"/>
        </w:rPr>
        <w:t xml:space="preserve">Αυτοεκπτυσσόμενα stents περιφερικών αγγείων θερμικής μνήμης, κατασκευασμένα από Nitinol με έσω και έξω επιφάνεια ενσωματωμένη στο μεταλλικό πλέγμα, από </w:t>
      </w:r>
      <w:proofErr w:type="spellStart"/>
      <w:r w:rsidRPr="00207F7F">
        <w:rPr>
          <w:rFonts w:ascii="Segoe UI" w:hAnsi="Segoe UI" w:cs="Segoe UI"/>
          <w:i/>
          <w:sz w:val="21"/>
          <w:szCs w:val="21"/>
        </w:rPr>
        <w:t>ePTFE</w:t>
      </w:r>
      <w:proofErr w:type="spellEnd"/>
      <w:r w:rsidRPr="00207F7F">
        <w:rPr>
          <w:rFonts w:ascii="Segoe UI" w:hAnsi="Segoe UI" w:cs="Segoe UI"/>
          <w:i/>
          <w:sz w:val="21"/>
          <w:szCs w:val="21"/>
        </w:rPr>
        <w:t xml:space="preserve"> και εσωτερική επικάλυψη άνθρακα για μείωση της θρομβογένειας.</w:t>
      </w:r>
    </w:p>
    <w:p w:rsidR="00AB76B7" w:rsidRPr="00207F7F" w:rsidRDefault="00207F7F" w:rsidP="00207F7F">
      <w:pPr>
        <w:jc w:val="both"/>
        <w:rPr>
          <w:rFonts w:ascii="Segoe UI" w:hAnsi="Segoe UI" w:cs="Segoe UI"/>
          <w:i/>
          <w:sz w:val="21"/>
          <w:szCs w:val="21"/>
        </w:rPr>
      </w:pPr>
      <w:r w:rsidRPr="00207F7F">
        <w:rPr>
          <w:rFonts w:ascii="Segoe UI" w:hAnsi="Segoe UI" w:cs="Segoe UI"/>
          <w:i/>
          <w:sz w:val="21"/>
          <w:szCs w:val="21"/>
        </w:rPr>
        <w:t>Να διατίθεται σε διάφορες διαμέτρους 5 – 13.5mm</w:t>
      </w:r>
      <w:r w:rsidR="00AB76B7" w:rsidRPr="00207F7F">
        <w:rPr>
          <w:rFonts w:ascii="Segoe UI" w:hAnsi="Segoe UI" w:cs="Segoe UI"/>
          <w:i/>
          <w:sz w:val="21"/>
          <w:szCs w:val="21"/>
        </w:rPr>
        <w:t>.</w:t>
      </w:r>
    </w:p>
    <w:p w:rsidR="00FB6A5C" w:rsidRDefault="00FB6A5C" w:rsidP="0012257E">
      <w:pPr>
        <w:spacing w:line="271" w:lineRule="auto"/>
        <w:ind w:right="-1"/>
        <w:jc w:val="both"/>
        <w:rPr>
          <w:rFonts w:ascii="Segoe UI" w:hAnsi="Segoe UI" w:cs="Segoe UI"/>
          <w:b/>
          <w:sz w:val="21"/>
          <w:szCs w:val="21"/>
        </w:rPr>
      </w:pPr>
    </w:p>
    <w:p w:rsidR="00FB6A5C" w:rsidRPr="00207F7F" w:rsidRDefault="00FB6A5C" w:rsidP="0012257E">
      <w:pPr>
        <w:spacing w:line="271" w:lineRule="auto"/>
        <w:ind w:right="-1"/>
        <w:jc w:val="both"/>
        <w:rPr>
          <w:rFonts w:ascii="Segoe UI" w:hAnsi="Segoe UI" w:cs="Segoe UI"/>
          <w:b/>
          <w:sz w:val="21"/>
          <w:szCs w:val="21"/>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7C07B6" w:rsidRPr="0023596A" w:rsidTr="00F721E3">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Κωδικός </w:t>
            </w:r>
            <w:proofErr w:type="spellStart"/>
            <w:r w:rsidRPr="0023596A">
              <w:rPr>
                <w:rFonts w:ascii="Segoe UI" w:hAnsi="Segoe UI" w:cs="Segoe UI"/>
                <w:b/>
                <w:color w:val="000000"/>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Περιγραφή </w:t>
            </w:r>
            <w:proofErr w:type="spellStart"/>
            <w:r w:rsidRPr="0023596A">
              <w:rPr>
                <w:rFonts w:ascii="Segoe UI" w:hAnsi="Segoe UI" w:cs="Segoe UI"/>
                <w:b/>
                <w:color w:val="000000"/>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ΠΕΡΙΓΡΑΦΗ ΕΙΔΟΥΣ</w:t>
            </w:r>
          </w:p>
        </w:tc>
      </w:tr>
      <w:tr w:rsidR="00F721E3" w:rsidRPr="00F721E3" w:rsidTr="00F721E3">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F721E3" w:rsidRPr="00AB76B7" w:rsidRDefault="00AB76B7" w:rsidP="00AB76B7">
            <w:pPr>
              <w:spacing w:line="268" w:lineRule="auto"/>
              <w:jc w:val="center"/>
              <w:rPr>
                <w:rFonts w:ascii="Segoe UI" w:hAnsi="Segoe UI" w:cs="Segoe UI"/>
                <w:color w:val="000000"/>
                <w:sz w:val="21"/>
                <w:szCs w:val="21"/>
                <w:lang w:val="en-US"/>
              </w:rPr>
            </w:pPr>
            <w:r>
              <w:rPr>
                <w:rFonts w:ascii="Segoe UI" w:hAnsi="Segoe UI" w:cs="Segoe UI"/>
                <w:color w:val="000000"/>
                <w:sz w:val="21"/>
                <w:szCs w:val="21"/>
                <w:lang w:val="en-US"/>
              </w:rPr>
              <w:t>15</w:t>
            </w:r>
          </w:p>
        </w:tc>
        <w:tc>
          <w:tcPr>
            <w:tcW w:w="1678" w:type="dxa"/>
            <w:tcBorders>
              <w:top w:val="single" w:sz="4" w:space="0" w:color="auto"/>
              <w:left w:val="single" w:sz="4" w:space="0" w:color="auto"/>
              <w:bottom w:val="single" w:sz="4" w:space="0" w:color="auto"/>
              <w:right w:val="single" w:sz="4" w:space="0" w:color="auto"/>
            </w:tcBorders>
            <w:vAlign w:val="center"/>
          </w:tcPr>
          <w:p w:rsidR="00F721E3" w:rsidRPr="00F721E3" w:rsidRDefault="00AB76B7" w:rsidP="00F721E3">
            <w:pPr>
              <w:spacing w:line="268" w:lineRule="auto"/>
              <w:jc w:val="center"/>
              <w:rPr>
                <w:rFonts w:ascii="Segoe UI" w:hAnsi="Segoe UI" w:cs="Segoe UI"/>
                <w:color w:val="000000"/>
                <w:sz w:val="21"/>
                <w:szCs w:val="21"/>
              </w:rPr>
            </w:pPr>
            <w:r w:rsidRPr="00AB76B7">
              <w:rPr>
                <w:rFonts w:ascii="Segoe UI" w:hAnsi="Segoe UI" w:cs="Segoe UI"/>
                <w:sz w:val="21"/>
                <w:szCs w:val="21"/>
              </w:rPr>
              <w:t>33184100-4</w:t>
            </w:r>
          </w:p>
        </w:tc>
        <w:tc>
          <w:tcPr>
            <w:tcW w:w="1985" w:type="dxa"/>
            <w:tcBorders>
              <w:top w:val="single" w:sz="4" w:space="0" w:color="auto"/>
              <w:left w:val="single" w:sz="4" w:space="0" w:color="auto"/>
              <w:bottom w:val="single" w:sz="4" w:space="0" w:color="auto"/>
              <w:right w:val="single" w:sz="4" w:space="0" w:color="auto"/>
            </w:tcBorders>
            <w:vAlign w:val="center"/>
          </w:tcPr>
          <w:p w:rsidR="00F721E3" w:rsidRPr="00F721E3" w:rsidRDefault="00AB76B7" w:rsidP="00F721E3">
            <w:pPr>
              <w:spacing w:line="268" w:lineRule="auto"/>
              <w:jc w:val="center"/>
              <w:rPr>
                <w:rFonts w:ascii="Segoe UI" w:hAnsi="Segoe UI" w:cs="Segoe UI"/>
                <w:color w:val="000000"/>
                <w:sz w:val="21"/>
                <w:szCs w:val="21"/>
              </w:rPr>
            </w:pPr>
            <w:r w:rsidRPr="00AB76B7">
              <w:rPr>
                <w:rFonts w:ascii="Segoe UI" w:hAnsi="Segoe UI" w:cs="Segoe UI"/>
                <w:sz w:val="21"/>
                <w:szCs w:val="21"/>
              </w:rPr>
              <w:t>Χειρουργικά μοσχεύματα</w:t>
            </w:r>
          </w:p>
        </w:tc>
        <w:tc>
          <w:tcPr>
            <w:tcW w:w="5812" w:type="dxa"/>
            <w:tcBorders>
              <w:top w:val="single" w:sz="4" w:space="0" w:color="auto"/>
              <w:left w:val="single" w:sz="4" w:space="0" w:color="auto"/>
              <w:bottom w:val="single" w:sz="4" w:space="0" w:color="auto"/>
              <w:right w:val="single" w:sz="4" w:space="0" w:color="auto"/>
            </w:tcBorders>
            <w:vAlign w:val="center"/>
            <w:hideMark/>
          </w:tcPr>
          <w:p w:rsidR="00F721E3" w:rsidRPr="00F721E3" w:rsidRDefault="00A4209C" w:rsidP="00F721E3">
            <w:pPr>
              <w:spacing w:line="268" w:lineRule="auto"/>
              <w:rPr>
                <w:rFonts w:ascii="Segoe UI" w:hAnsi="Segoe UI" w:cs="Segoe UI"/>
                <w:color w:val="000000"/>
                <w:sz w:val="21"/>
                <w:szCs w:val="21"/>
              </w:rPr>
            </w:pPr>
            <w:r w:rsidRPr="00A4209C">
              <w:rPr>
                <w:rFonts w:ascii="Segoe UI" w:hAnsi="Segoe UI" w:cs="Segoe UI"/>
                <w:color w:val="000000"/>
                <w:sz w:val="21"/>
                <w:szCs w:val="21"/>
              </w:rPr>
              <w:t xml:space="preserve">ΜΕΤΑΛΛΙΚΗ ΕΝΔΟΠΡΟΘΕΣΗ </w:t>
            </w:r>
            <w:proofErr w:type="spellStart"/>
            <w:r w:rsidRPr="00A4209C">
              <w:rPr>
                <w:rFonts w:ascii="Segoe UI" w:hAnsi="Segoe UI" w:cs="Segoe UI"/>
                <w:color w:val="000000"/>
                <w:sz w:val="21"/>
                <w:szCs w:val="21"/>
              </w:rPr>
              <w:t>STENT</w:t>
            </w:r>
            <w:proofErr w:type="spellEnd"/>
          </w:p>
        </w:tc>
      </w:tr>
    </w:tbl>
    <w:p w:rsidR="007C07B6" w:rsidRPr="0023596A" w:rsidRDefault="007C07B6" w:rsidP="007C07B6">
      <w:pPr>
        <w:widowControl w:val="0"/>
        <w:spacing w:line="268" w:lineRule="auto"/>
        <w:jc w:val="both"/>
        <w:rPr>
          <w:rFonts w:ascii="Segoe UI" w:hAnsi="Segoe UI" w:cs="Segoe UI"/>
          <w:sz w:val="21"/>
          <w:szCs w:val="21"/>
          <w:u w:val="double"/>
        </w:rPr>
      </w:pPr>
      <w:r w:rsidRPr="0023596A">
        <w:rPr>
          <w:rFonts w:ascii="Segoe UI" w:hAnsi="Segoe UI" w:cs="Segoe UI"/>
          <w:b/>
          <w:color w:val="000000"/>
          <w:sz w:val="21"/>
          <w:szCs w:val="21"/>
          <w:u w:val="double"/>
        </w:rPr>
        <w:t>ΠΡΟΤΕΙΝΟΜΕΝΗ ΠΡΟΔΙΑΓΡΑΦΗ</w:t>
      </w:r>
    </w:p>
    <w:p w:rsidR="0012257E" w:rsidRDefault="0012257E" w:rsidP="007C07B6">
      <w:pPr>
        <w:pStyle w:val="ListParagraph"/>
        <w:ind w:left="0"/>
        <w:jc w:val="both"/>
        <w:rPr>
          <w:rFonts w:ascii="Segoe UI" w:hAnsi="Segoe UI" w:cs="Segoe UI"/>
          <w:b/>
          <w:sz w:val="21"/>
          <w:szCs w:val="21"/>
        </w:rPr>
      </w:pPr>
      <w:r>
        <w:rPr>
          <w:rFonts w:ascii="Segoe UI" w:hAnsi="Segoe UI" w:cs="Segoe UI"/>
          <w:b/>
          <w:sz w:val="21"/>
          <w:szCs w:val="21"/>
        </w:rPr>
        <w:t xml:space="preserve">Α) </w:t>
      </w:r>
    </w:p>
    <w:p w:rsidR="00FB6A5C" w:rsidRPr="00207F7F" w:rsidRDefault="00FB6A5C" w:rsidP="00FB6A5C">
      <w:pPr>
        <w:jc w:val="both"/>
        <w:rPr>
          <w:rFonts w:ascii="Segoe UI" w:hAnsi="Segoe UI" w:cs="Segoe UI"/>
          <w:i/>
          <w:sz w:val="21"/>
          <w:szCs w:val="21"/>
        </w:rPr>
      </w:pPr>
      <w:r w:rsidRPr="00207F7F">
        <w:rPr>
          <w:rFonts w:ascii="Segoe UI" w:hAnsi="Segoe UI" w:cs="Segoe UI"/>
          <w:i/>
          <w:sz w:val="21"/>
          <w:szCs w:val="21"/>
        </w:rPr>
        <w:t xml:space="preserve">Αυτοεκπτυσσόμενα stents περιφερικών αγγείων θερμικής μνήμης, κατασκευασμένα από </w:t>
      </w:r>
      <w:proofErr w:type="spellStart"/>
      <w:r w:rsidRPr="00207F7F">
        <w:rPr>
          <w:rFonts w:ascii="Segoe UI" w:hAnsi="Segoe UI" w:cs="Segoe UI"/>
          <w:i/>
          <w:sz w:val="21"/>
          <w:szCs w:val="21"/>
        </w:rPr>
        <w:t>Nitinol</w:t>
      </w:r>
      <w:proofErr w:type="spellEnd"/>
      <w:r w:rsidRPr="00207F7F">
        <w:rPr>
          <w:rFonts w:ascii="Segoe UI" w:hAnsi="Segoe UI" w:cs="Segoe UI"/>
          <w:i/>
          <w:sz w:val="21"/>
          <w:szCs w:val="21"/>
        </w:rPr>
        <w:t xml:space="preserve">. </w:t>
      </w:r>
    </w:p>
    <w:p w:rsidR="00FB6A5C" w:rsidRPr="00207F7F" w:rsidRDefault="00FB6A5C" w:rsidP="00FB6A5C">
      <w:pPr>
        <w:jc w:val="both"/>
        <w:rPr>
          <w:rFonts w:ascii="Segoe UI" w:hAnsi="Segoe UI" w:cs="Segoe UI"/>
          <w:i/>
          <w:sz w:val="21"/>
          <w:szCs w:val="21"/>
        </w:rPr>
      </w:pPr>
      <w:r w:rsidRPr="00207F7F">
        <w:rPr>
          <w:rFonts w:ascii="Segoe UI" w:hAnsi="Segoe UI" w:cs="Segoe UI"/>
          <w:i/>
          <w:sz w:val="21"/>
          <w:szCs w:val="21"/>
        </w:rPr>
        <w:t>Να διέρχονται από θηκάρι 6F, σε όλο το φάσμα των διαμετρημάτων από 4 έως 14mm.</w:t>
      </w:r>
    </w:p>
    <w:p w:rsidR="00FB6A5C" w:rsidRPr="0012257E" w:rsidRDefault="00FB6A5C" w:rsidP="00FB6A5C">
      <w:pPr>
        <w:spacing w:line="271" w:lineRule="auto"/>
        <w:ind w:right="-1"/>
        <w:jc w:val="both"/>
        <w:rPr>
          <w:rFonts w:ascii="Segoe UI" w:hAnsi="Segoe UI" w:cs="Segoe UI"/>
          <w:i/>
          <w:sz w:val="21"/>
          <w:szCs w:val="21"/>
        </w:rPr>
      </w:pPr>
      <w:r w:rsidRPr="00207F7F">
        <w:rPr>
          <w:rFonts w:ascii="Segoe UI" w:hAnsi="Segoe UI" w:cs="Segoe UI"/>
          <w:i/>
          <w:sz w:val="21"/>
          <w:szCs w:val="21"/>
        </w:rPr>
        <w:t>Να υπάρχει δυνατότητα επιλογής χειρισμού της συσκευής με τεχνική έλξεως (</w:t>
      </w:r>
      <w:proofErr w:type="spellStart"/>
      <w:r w:rsidRPr="00207F7F">
        <w:rPr>
          <w:rFonts w:ascii="Segoe UI" w:hAnsi="Segoe UI" w:cs="Segoe UI"/>
          <w:i/>
          <w:sz w:val="21"/>
          <w:szCs w:val="21"/>
        </w:rPr>
        <w:t>pull</w:t>
      </w:r>
      <w:proofErr w:type="spellEnd"/>
      <w:r w:rsidRPr="00207F7F">
        <w:rPr>
          <w:rFonts w:ascii="Segoe UI" w:hAnsi="Segoe UI" w:cs="Segoe UI"/>
          <w:i/>
          <w:sz w:val="21"/>
          <w:szCs w:val="21"/>
        </w:rPr>
        <w:t xml:space="preserve"> </w:t>
      </w:r>
      <w:proofErr w:type="spellStart"/>
      <w:r w:rsidRPr="00207F7F">
        <w:rPr>
          <w:rFonts w:ascii="Segoe UI" w:hAnsi="Segoe UI" w:cs="Segoe UI"/>
          <w:i/>
          <w:sz w:val="21"/>
          <w:szCs w:val="21"/>
        </w:rPr>
        <w:t>back</w:t>
      </w:r>
      <w:proofErr w:type="spellEnd"/>
      <w:r w:rsidRPr="00207F7F">
        <w:rPr>
          <w:rFonts w:ascii="Segoe UI" w:hAnsi="Segoe UI" w:cs="Segoe UI"/>
          <w:i/>
          <w:sz w:val="21"/>
          <w:szCs w:val="21"/>
        </w:rPr>
        <w:t>) και με τεχνική σταδιακής απελευθέρωσης με σκανδάλη</w:t>
      </w:r>
      <w:r>
        <w:rPr>
          <w:rFonts w:ascii="Segoe UI" w:hAnsi="Segoe UI" w:cs="Segoe UI"/>
          <w:i/>
          <w:sz w:val="21"/>
          <w:szCs w:val="21"/>
        </w:rPr>
        <w:t>.</w:t>
      </w:r>
    </w:p>
    <w:p w:rsidR="0012257E" w:rsidRDefault="0012257E" w:rsidP="007C07B6">
      <w:pPr>
        <w:pStyle w:val="ListParagraph"/>
        <w:ind w:left="0"/>
        <w:jc w:val="both"/>
        <w:rPr>
          <w:rFonts w:ascii="Segoe UI" w:hAnsi="Segoe UI" w:cs="Segoe UI"/>
          <w:sz w:val="21"/>
          <w:szCs w:val="21"/>
        </w:rPr>
      </w:pPr>
    </w:p>
    <w:p w:rsidR="0012257E" w:rsidRPr="0012257E" w:rsidRDefault="0012257E" w:rsidP="007C07B6">
      <w:pPr>
        <w:pStyle w:val="ListParagraph"/>
        <w:ind w:left="0"/>
        <w:jc w:val="both"/>
        <w:rPr>
          <w:rFonts w:ascii="Segoe UI" w:hAnsi="Segoe UI" w:cs="Segoe UI"/>
          <w:b/>
          <w:sz w:val="21"/>
          <w:szCs w:val="21"/>
        </w:rPr>
      </w:pPr>
      <w:r w:rsidRPr="0012257E">
        <w:rPr>
          <w:rFonts w:ascii="Segoe UI" w:hAnsi="Segoe UI" w:cs="Segoe UI"/>
          <w:b/>
          <w:sz w:val="21"/>
          <w:szCs w:val="21"/>
        </w:rPr>
        <w:t xml:space="preserve">Β) </w:t>
      </w:r>
    </w:p>
    <w:p w:rsidR="00FB6A5C" w:rsidRPr="00FB6A5C" w:rsidRDefault="00FB6A5C" w:rsidP="00FB6A5C">
      <w:pPr>
        <w:jc w:val="both"/>
        <w:rPr>
          <w:rFonts w:ascii="Segoe UI" w:hAnsi="Segoe UI" w:cs="Segoe UI"/>
          <w:i/>
          <w:sz w:val="21"/>
          <w:szCs w:val="21"/>
        </w:rPr>
      </w:pPr>
      <w:r w:rsidRPr="00FB6A5C">
        <w:rPr>
          <w:rFonts w:ascii="Segoe UI" w:hAnsi="Segoe UI" w:cs="Segoe UI"/>
          <w:i/>
          <w:sz w:val="21"/>
          <w:szCs w:val="21"/>
        </w:rPr>
        <w:t>Αυτοεκπτυσσόμενα stents περιφερικών αγγείων, θερμικής μνήμης από Nitinol, με διαμόρφωση τριπλής έλικας, μεγάλη αντοχή στη συμπίεση και άριστη προσαρμογή στην ανατομία των περιφερικών αγγείων και ειδικότερα στη μηριαία, επιπολής μηριαία αρτηρία.</w:t>
      </w:r>
    </w:p>
    <w:p w:rsidR="00FB6A5C" w:rsidRPr="00FB6A5C" w:rsidRDefault="00FB6A5C" w:rsidP="00FB6A5C">
      <w:pPr>
        <w:jc w:val="both"/>
        <w:rPr>
          <w:rFonts w:ascii="Segoe UI" w:hAnsi="Segoe UI" w:cs="Segoe UI"/>
          <w:i/>
          <w:sz w:val="21"/>
          <w:szCs w:val="21"/>
        </w:rPr>
      </w:pPr>
      <w:r w:rsidRPr="00FB6A5C">
        <w:rPr>
          <w:rFonts w:ascii="Segoe UI" w:hAnsi="Segoe UI" w:cs="Segoe UI"/>
          <w:i/>
          <w:sz w:val="21"/>
          <w:szCs w:val="21"/>
        </w:rPr>
        <w:t xml:space="preserve">Να διαθέτουν δώδεκα (12) συνολικά υψηλής ευκρίνειας </w:t>
      </w:r>
      <w:proofErr w:type="spellStart"/>
      <w:r w:rsidRPr="00FB6A5C">
        <w:rPr>
          <w:rFonts w:ascii="Segoe UI" w:hAnsi="Segoe UI" w:cs="Segoe UI"/>
          <w:i/>
          <w:sz w:val="21"/>
          <w:szCs w:val="21"/>
        </w:rPr>
        <w:t>ακτινοσκιερές</w:t>
      </w:r>
      <w:proofErr w:type="spellEnd"/>
      <w:r w:rsidRPr="00FB6A5C">
        <w:rPr>
          <w:rFonts w:ascii="Segoe UI" w:hAnsi="Segoe UI" w:cs="Segoe UI"/>
          <w:i/>
          <w:sz w:val="21"/>
          <w:szCs w:val="21"/>
        </w:rPr>
        <w:t xml:space="preserve"> σημάνσεις.</w:t>
      </w:r>
    </w:p>
    <w:p w:rsidR="00FB6A5C" w:rsidRPr="00FB6A5C" w:rsidRDefault="00FB6A5C" w:rsidP="00FB6A5C">
      <w:pPr>
        <w:jc w:val="both"/>
        <w:rPr>
          <w:rFonts w:ascii="Segoe UI" w:hAnsi="Segoe UI" w:cs="Segoe UI"/>
          <w:i/>
          <w:sz w:val="21"/>
          <w:szCs w:val="21"/>
        </w:rPr>
      </w:pPr>
      <w:r w:rsidRPr="00FB6A5C">
        <w:rPr>
          <w:rFonts w:ascii="Segoe UI" w:hAnsi="Segoe UI" w:cs="Segoe UI"/>
          <w:i/>
          <w:sz w:val="21"/>
          <w:szCs w:val="21"/>
        </w:rPr>
        <w:t>Να διαθέτουν σχεδιασμό τριπλού αυλού για καλύτερη σταθερότητα κατά την έκπτυξη, μη μετακίνηση του stent και μηχανισμό απελευθέρωσης με κοχλία.</w:t>
      </w:r>
    </w:p>
    <w:p w:rsidR="00FB6A5C" w:rsidRPr="00FB6A5C" w:rsidRDefault="00FB6A5C" w:rsidP="00FB6A5C">
      <w:pPr>
        <w:jc w:val="both"/>
        <w:rPr>
          <w:rFonts w:ascii="Segoe UI" w:hAnsi="Segoe UI" w:cs="Segoe UI"/>
          <w:i/>
          <w:sz w:val="21"/>
          <w:szCs w:val="21"/>
        </w:rPr>
      </w:pPr>
      <w:r w:rsidRPr="00FB6A5C">
        <w:rPr>
          <w:rFonts w:ascii="Segoe UI" w:hAnsi="Segoe UI" w:cs="Segoe UI"/>
          <w:i/>
          <w:sz w:val="21"/>
          <w:szCs w:val="21"/>
        </w:rPr>
        <w:t>Να διατίθεται σε μήκη έως 250mm.</w:t>
      </w:r>
    </w:p>
    <w:p w:rsidR="0012257E" w:rsidRDefault="0012257E" w:rsidP="007C07B6">
      <w:pPr>
        <w:pStyle w:val="ListParagraph"/>
        <w:ind w:left="0"/>
        <w:jc w:val="both"/>
      </w:pPr>
    </w:p>
    <w:p w:rsidR="0012257E" w:rsidRPr="0012257E" w:rsidRDefault="0012257E" w:rsidP="007C07B6">
      <w:pPr>
        <w:pStyle w:val="ListParagraph"/>
        <w:ind w:left="0"/>
        <w:jc w:val="both"/>
        <w:rPr>
          <w:rFonts w:ascii="Segoe UI" w:hAnsi="Segoe UI" w:cs="Segoe UI"/>
          <w:b/>
          <w:sz w:val="21"/>
          <w:szCs w:val="21"/>
        </w:rPr>
      </w:pPr>
      <w:r w:rsidRPr="0012257E">
        <w:rPr>
          <w:rFonts w:ascii="Segoe UI" w:hAnsi="Segoe UI" w:cs="Segoe UI"/>
          <w:b/>
          <w:sz w:val="21"/>
          <w:szCs w:val="21"/>
        </w:rPr>
        <w:t>Γ)</w:t>
      </w:r>
    </w:p>
    <w:p w:rsidR="00FB6A5C" w:rsidRPr="00FB6A5C" w:rsidRDefault="00FB6A5C" w:rsidP="00FB6A5C">
      <w:pPr>
        <w:jc w:val="both"/>
        <w:rPr>
          <w:rFonts w:ascii="Segoe UI" w:hAnsi="Segoe UI" w:cs="Segoe UI"/>
          <w:i/>
          <w:sz w:val="21"/>
          <w:szCs w:val="21"/>
        </w:rPr>
      </w:pPr>
      <w:proofErr w:type="spellStart"/>
      <w:r w:rsidRPr="00FB6A5C">
        <w:rPr>
          <w:rFonts w:ascii="Segoe UI" w:hAnsi="Segoe UI" w:cs="Segoe UI"/>
          <w:i/>
          <w:sz w:val="21"/>
          <w:szCs w:val="21"/>
        </w:rPr>
        <w:t>Stent</w:t>
      </w:r>
      <w:proofErr w:type="spellEnd"/>
      <w:r w:rsidRPr="00FB6A5C">
        <w:rPr>
          <w:rFonts w:ascii="Segoe UI" w:hAnsi="Segoe UI" w:cs="Segoe UI"/>
          <w:i/>
          <w:sz w:val="21"/>
          <w:szCs w:val="21"/>
        </w:rPr>
        <w:t xml:space="preserve"> περιφερικών αγγείων για λαγόνιες αρτηρίες εκπτυσσόμενα με μπαλόνι, </w:t>
      </w:r>
      <w:proofErr w:type="spellStart"/>
      <w:r w:rsidRPr="00FB6A5C">
        <w:rPr>
          <w:rFonts w:ascii="Segoe UI" w:hAnsi="Segoe UI" w:cs="Segoe UI"/>
          <w:i/>
          <w:sz w:val="21"/>
          <w:szCs w:val="21"/>
        </w:rPr>
        <w:t>επικαλυμμένo</w:t>
      </w:r>
      <w:proofErr w:type="spellEnd"/>
      <w:r w:rsidRPr="00FB6A5C">
        <w:rPr>
          <w:rFonts w:ascii="Segoe UI" w:hAnsi="Segoe UI" w:cs="Segoe UI"/>
          <w:i/>
          <w:sz w:val="21"/>
          <w:szCs w:val="21"/>
        </w:rPr>
        <w:t xml:space="preserve"> με 2 στρώματα </w:t>
      </w:r>
      <w:proofErr w:type="spellStart"/>
      <w:r w:rsidRPr="00FB6A5C">
        <w:rPr>
          <w:rFonts w:ascii="Segoe UI" w:hAnsi="Segoe UI" w:cs="Segoe UI"/>
          <w:i/>
          <w:sz w:val="21"/>
          <w:szCs w:val="21"/>
        </w:rPr>
        <w:t>ePTFE</w:t>
      </w:r>
      <w:proofErr w:type="spellEnd"/>
      <w:r w:rsidRPr="00FB6A5C">
        <w:rPr>
          <w:rFonts w:ascii="Segoe UI" w:hAnsi="Segoe UI" w:cs="Segoe UI"/>
          <w:i/>
          <w:sz w:val="21"/>
          <w:szCs w:val="21"/>
        </w:rPr>
        <w:t xml:space="preserve"> , κατασκευασμένο </w:t>
      </w:r>
      <w:proofErr w:type="spellStart"/>
      <w:r w:rsidRPr="00FB6A5C">
        <w:rPr>
          <w:rFonts w:ascii="Segoe UI" w:hAnsi="Segoe UI" w:cs="Segoe UI"/>
          <w:i/>
          <w:sz w:val="21"/>
          <w:szCs w:val="21"/>
        </w:rPr>
        <w:t>απο</w:t>
      </w:r>
      <w:proofErr w:type="spellEnd"/>
      <w:r w:rsidRPr="00FB6A5C">
        <w:rPr>
          <w:rFonts w:ascii="Segoe UI" w:hAnsi="Segoe UI" w:cs="Segoe UI"/>
          <w:i/>
          <w:sz w:val="21"/>
          <w:szCs w:val="21"/>
        </w:rPr>
        <w:t xml:space="preserve"> ατσάλι 316L.</w:t>
      </w:r>
    </w:p>
    <w:p w:rsidR="00107670" w:rsidRPr="0012257E" w:rsidRDefault="00FB6A5C" w:rsidP="00FB6A5C">
      <w:pPr>
        <w:jc w:val="both"/>
        <w:rPr>
          <w:rFonts w:ascii="Segoe UI" w:hAnsi="Segoe UI" w:cs="Segoe UI"/>
          <w:i/>
          <w:sz w:val="21"/>
          <w:szCs w:val="21"/>
        </w:rPr>
      </w:pPr>
      <w:r w:rsidRPr="00FB6A5C">
        <w:rPr>
          <w:rFonts w:ascii="Segoe UI" w:hAnsi="Segoe UI" w:cs="Segoe UI"/>
          <w:i/>
          <w:sz w:val="21"/>
          <w:szCs w:val="21"/>
        </w:rPr>
        <w:t xml:space="preserve">Να είναι </w:t>
      </w:r>
      <w:proofErr w:type="spellStart"/>
      <w:r w:rsidRPr="00FB6A5C">
        <w:rPr>
          <w:rFonts w:ascii="Segoe UI" w:hAnsi="Segoe UI" w:cs="Segoe UI"/>
          <w:i/>
          <w:sz w:val="21"/>
          <w:szCs w:val="21"/>
        </w:rPr>
        <w:t>OTW</w:t>
      </w:r>
      <w:proofErr w:type="spellEnd"/>
      <w:r w:rsidRPr="00FB6A5C">
        <w:rPr>
          <w:rFonts w:ascii="Segoe UI" w:hAnsi="Segoe UI" w:cs="Segoe UI"/>
          <w:i/>
          <w:sz w:val="21"/>
          <w:szCs w:val="21"/>
        </w:rPr>
        <w:t xml:space="preserve"> 0.035’’ σε καθετήρα 80cm και 135cm και να διατίθενται σε διάφορα μήκη και διαμέτρους έως 12mm</w:t>
      </w:r>
      <w:r w:rsidR="00107670">
        <w:rPr>
          <w:rFonts w:ascii="Segoe UI" w:hAnsi="Segoe UI" w:cs="Segoe UI"/>
          <w:i/>
          <w:sz w:val="21"/>
          <w:szCs w:val="21"/>
        </w:rPr>
        <w:t>.</w:t>
      </w:r>
    </w:p>
    <w:p w:rsidR="0015182C" w:rsidRPr="00FB6A5C" w:rsidRDefault="0015182C" w:rsidP="007C07B6">
      <w:pPr>
        <w:spacing w:line="271" w:lineRule="auto"/>
        <w:ind w:right="-1"/>
        <w:jc w:val="both"/>
        <w:rPr>
          <w:rFonts w:ascii="Segoe UI" w:hAnsi="Segoe UI" w:cs="Segoe UI"/>
          <w:i/>
          <w:sz w:val="21"/>
          <w:szCs w:val="21"/>
        </w:rPr>
      </w:pPr>
    </w:p>
    <w:p w:rsidR="00AB76B7" w:rsidRDefault="00AB76B7" w:rsidP="007C07B6">
      <w:pPr>
        <w:spacing w:line="271" w:lineRule="auto"/>
        <w:ind w:right="-1"/>
        <w:jc w:val="both"/>
        <w:rPr>
          <w:rFonts w:ascii="Segoe UI" w:hAnsi="Segoe UI" w:cs="Segoe UI"/>
          <w:i/>
          <w:sz w:val="21"/>
          <w:szCs w:val="21"/>
        </w:rPr>
      </w:pPr>
    </w:p>
    <w:p w:rsidR="00307695" w:rsidRPr="00FB6A5C" w:rsidRDefault="00307695" w:rsidP="007C07B6">
      <w:pPr>
        <w:spacing w:line="271" w:lineRule="auto"/>
        <w:ind w:right="-1"/>
        <w:jc w:val="both"/>
        <w:rPr>
          <w:rFonts w:ascii="Segoe UI" w:hAnsi="Segoe UI" w:cs="Segoe UI"/>
          <w:i/>
          <w:sz w:val="21"/>
          <w:szCs w:val="21"/>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AB76B7" w:rsidRPr="0023596A" w:rsidTr="00C375AB">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Κωδικός </w:t>
            </w:r>
            <w:proofErr w:type="spellStart"/>
            <w:r w:rsidRPr="0023596A">
              <w:rPr>
                <w:rFonts w:ascii="Segoe UI" w:hAnsi="Segoe UI" w:cs="Segoe UI"/>
                <w:b/>
                <w:color w:val="000000"/>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Περιγραφή </w:t>
            </w:r>
            <w:proofErr w:type="spellStart"/>
            <w:r w:rsidRPr="0023596A">
              <w:rPr>
                <w:rFonts w:ascii="Segoe UI" w:hAnsi="Segoe UI" w:cs="Segoe UI"/>
                <w:b/>
                <w:color w:val="000000"/>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ΠΕΡΙΓΡΑΦΗ ΕΙΔΟΥΣ</w:t>
            </w:r>
          </w:p>
        </w:tc>
      </w:tr>
      <w:tr w:rsidR="00AB76B7" w:rsidRPr="0023596A" w:rsidTr="00C375AB">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AB76B7" w:rsidRPr="00AB76B7" w:rsidRDefault="00AB76B7" w:rsidP="00C375AB">
            <w:pPr>
              <w:spacing w:line="268" w:lineRule="auto"/>
              <w:jc w:val="center"/>
              <w:rPr>
                <w:rFonts w:ascii="Segoe UI" w:hAnsi="Segoe UI" w:cs="Segoe UI"/>
                <w:color w:val="000000"/>
                <w:sz w:val="21"/>
                <w:szCs w:val="21"/>
                <w:lang w:val="en-US"/>
              </w:rPr>
            </w:pPr>
            <w:r>
              <w:rPr>
                <w:rFonts w:ascii="Segoe UI" w:hAnsi="Segoe UI" w:cs="Segoe UI"/>
                <w:color w:val="000000"/>
                <w:sz w:val="21"/>
                <w:szCs w:val="21"/>
                <w:lang w:val="en-US"/>
              </w:rPr>
              <w:t>23</w:t>
            </w:r>
          </w:p>
        </w:tc>
        <w:tc>
          <w:tcPr>
            <w:tcW w:w="1678" w:type="dxa"/>
            <w:tcBorders>
              <w:top w:val="single" w:sz="4" w:space="0" w:color="auto"/>
              <w:left w:val="single" w:sz="4" w:space="0" w:color="auto"/>
              <w:bottom w:val="single" w:sz="4" w:space="0" w:color="auto"/>
              <w:right w:val="single" w:sz="4" w:space="0" w:color="auto"/>
            </w:tcBorders>
            <w:vAlign w:val="center"/>
          </w:tcPr>
          <w:p w:rsidR="00AB76B7" w:rsidRPr="00AB76B7" w:rsidRDefault="00AB76B7" w:rsidP="00C375AB">
            <w:pPr>
              <w:spacing w:line="268" w:lineRule="auto"/>
              <w:jc w:val="center"/>
              <w:rPr>
                <w:rFonts w:ascii="Segoe UI" w:hAnsi="Segoe UI" w:cs="Segoe UI"/>
                <w:color w:val="000000"/>
                <w:sz w:val="21"/>
                <w:szCs w:val="21"/>
              </w:rPr>
            </w:pPr>
            <w:r w:rsidRPr="00AB76B7">
              <w:rPr>
                <w:rFonts w:ascii="Segoe UI" w:hAnsi="Segoe UI" w:cs="Segoe UI"/>
                <w:sz w:val="21"/>
                <w:szCs w:val="21"/>
              </w:rPr>
              <w:t>33184100-4</w:t>
            </w:r>
          </w:p>
        </w:tc>
        <w:tc>
          <w:tcPr>
            <w:tcW w:w="1985" w:type="dxa"/>
            <w:tcBorders>
              <w:top w:val="single" w:sz="4" w:space="0" w:color="auto"/>
              <w:left w:val="single" w:sz="4" w:space="0" w:color="auto"/>
              <w:bottom w:val="single" w:sz="4" w:space="0" w:color="auto"/>
              <w:right w:val="single" w:sz="4" w:space="0" w:color="auto"/>
            </w:tcBorders>
            <w:vAlign w:val="center"/>
          </w:tcPr>
          <w:p w:rsidR="00AB76B7" w:rsidRPr="00AB76B7" w:rsidRDefault="00AB76B7" w:rsidP="00C375AB">
            <w:pPr>
              <w:spacing w:line="268" w:lineRule="auto"/>
              <w:jc w:val="center"/>
              <w:rPr>
                <w:rFonts w:ascii="Segoe UI" w:hAnsi="Segoe UI" w:cs="Segoe UI"/>
                <w:color w:val="000000"/>
                <w:sz w:val="21"/>
                <w:szCs w:val="21"/>
              </w:rPr>
            </w:pPr>
            <w:r w:rsidRPr="00AB76B7">
              <w:rPr>
                <w:rFonts w:ascii="Segoe UI" w:hAnsi="Segoe UI" w:cs="Segoe UI"/>
                <w:sz w:val="21"/>
                <w:szCs w:val="21"/>
              </w:rPr>
              <w:t>Χειρουργικά μοσχεύματα</w:t>
            </w:r>
          </w:p>
        </w:tc>
        <w:tc>
          <w:tcPr>
            <w:tcW w:w="5812" w:type="dxa"/>
            <w:tcBorders>
              <w:top w:val="single" w:sz="4" w:space="0" w:color="auto"/>
              <w:left w:val="single" w:sz="4" w:space="0" w:color="auto"/>
              <w:bottom w:val="single" w:sz="4" w:space="0" w:color="auto"/>
              <w:right w:val="single" w:sz="4" w:space="0" w:color="auto"/>
            </w:tcBorders>
            <w:vAlign w:val="center"/>
            <w:hideMark/>
          </w:tcPr>
          <w:p w:rsidR="00AB76B7" w:rsidRPr="007C07B6" w:rsidRDefault="00A4209C" w:rsidP="00C375AB">
            <w:pPr>
              <w:spacing w:line="268" w:lineRule="auto"/>
              <w:rPr>
                <w:rFonts w:ascii="Segoe UI" w:hAnsi="Segoe UI" w:cs="Segoe UI"/>
                <w:color w:val="000000"/>
                <w:sz w:val="21"/>
                <w:szCs w:val="21"/>
              </w:rPr>
            </w:pPr>
            <w:r w:rsidRPr="00A4209C">
              <w:rPr>
                <w:rFonts w:ascii="Segoe UI" w:hAnsi="Segoe UI" w:cs="Segoe UI"/>
                <w:color w:val="000000"/>
                <w:sz w:val="21"/>
                <w:szCs w:val="21"/>
              </w:rPr>
              <w:t>ΜΟΣΧΕΥΜΑ ΛΕΠΤΟΥ ΤΟΙΧΩΜΑΤΟΣ ΜΕ ΔΑΚΤΥΛΙΟΥΣ</w:t>
            </w:r>
          </w:p>
        </w:tc>
      </w:tr>
    </w:tbl>
    <w:p w:rsidR="00AB76B7" w:rsidRPr="0023596A" w:rsidRDefault="00AB76B7" w:rsidP="00AB76B7">
      <w:pPr>
        <w:widowControl w:val="0"/>
        <w:spacing w:line="268" w:lineRule="auto"/>
        <w:jc w:val="both"/>
        <w:rPr>
          <w:rFonts w:ascii="Segoe UI" w:hAnsi="Segoe UI" w:cs="Segoe UI"/>
          <w:sz w:val="21"/>
          <w:szCs w:val="21"/>
          <w:u w:val="double"/>
        </w:rPr>
      </w:pPr>
      <w:r w:rsidRPr="0023596A">
        <w:rPr>
          <w:rFonts w:ascii="Segoe UI" w:hAnsi="Segoe UI" w:cs="Segoe UI"/>
          <w:b/>
          <w:color w:val="000000"/>
          <w:sz w:val="21"/>
          <w:szCs w:val="21"/>
          <w:u w:val="double"/>
        </w:rPr>
        <w:t>ΠΡΟΤΕΙΝΟΜΕΝΗ ΠΡΟΔΙΑΓΡΑΦΗ</w:t>
      </w:r>
    </w:p>
    <w:p w:rsidR="00AB76B7" w:rsidRPr="0012257E" w:rsidRDefault="00307695" w:rsidP="00AB76B7">
      <w:pPr>
        <w:spacing w:line="271" w:lineRule="auto"/>
        <w:ind w:right="-1"/>
        <w:jc w:val="both"/>
        <w:rPr>
          <w:rFonts w:ascii="Segoe UI" w:hAnsi="Segoe UI" w:cs="Segoe UI"/>
          <w:i/>
          <w:sz w:val="21"/>
          <w:szCs w:val="21"/>
        </w:rPr>
      </w:pPr>
      <w:r w:rsidRPr="00307695">
        <w:rPr>
          <w:rFonts w:ascii="Segoe UI" w:hAnsi="Segoe UI" w:cs="Segoe UI"/>
          <w:i/>
          <w:sz w:val="21"/>
          <w:szCs w:val="21"/>
        </w:rPr>
        <w:t xml:space="preserve">Μόσχευμα από </w:t>
      </w:r>
      <w:proofErr w:type="spellStart"/>
      <w:r w:rsidRPr="00307695">
        <w:rPr>
          <w:rFonts w:ascii="Segoe UI" w:hAnsi="Segoe UI" w:cs="Segoe UI"/>
          <w:i/>
          <w:sz w:val="21"/>
          <w:szCs w:val="21"/>
        </w:rPr>
        <w:t>ePTFE</w:t>
      </w:r>
      <w:proofErr w:type="spellEnd"/>
      <w:r w:rsidRPr="00307695">
        <w:rPr>
          <w:rFonts w:ascii="Segoe UI" w:hAnsi="Segoe UI" w:cs="Segoe UI"/>
          <w:i/>
          <w:sz w:val="21"/>
          <w:szCs w:val="21"/>
        </w:rPr>
        <w:t xml:space="preserve">, με ή χωρίς εξωτερική ενίσχυση με σπείραμα, εσωτερική επιφάνεια με ενσωμάτωση άνθρακα για μείωση της </w:t>
      </w:r>
      <w:proofErr w:type="spellStart"/>
      <w:r w:rsidRPr="00307695">
        <w:rPr>
          <w:rFonts w:ascii="Segoe UI" w:hAnsi="Segoe UI" w:cs="Segoe UI"/>
          <w:i/>
          <w:sz w:val="21"/>
          <w:szCs w:val="21"/>
        </w:rPr>
        <w:t>θρομβογεννητικότητας</w:t>
      </w:r>
      <w:proofErr w:type="spellEnd"/>
      <w:r w:rsidRPr="00307695">
        <w:rPr>
          <w:rFonts w:ascii="Segoe UI" w:hAnsi="Segoe UI" w:cs="Segoe UI"/>
          <w:i/>
          <w:sz w:val="21"/>
          <w:szCs w:val="21"/>
        </w:rPr>
        <w:t>, σε διαμόρφωση κανονικού και λεπτού τοιχώματος, ευθύ και κωνικό</w:t>
      </w:r>
      <w:r w:rsidR="00AB76B7">
        <w:rPr>
          <w:rFonts w:ascii="Segoe UI" w:hAnsi="Segoe UI" w:cs="Segoe UI"/>
          <w:i/>
          <w:sz w:val="21"/>
          <w:szCs w:val="21"/>
        </w:rPr>
        <w:t>.</w:t>
      </w:r>
    </w:p>
    <w:p w:rsidR="0015182C" w:rsidRPr="0015182C" w:rsidRDefault="0015182C" w:rsidP="007C07B6">
      <w:pPr>
        <w:spacing w:line="271" w:lineRule="auto"/>
        <w:ind w:right="-1"/>
        <w:jc w:val="both"/>
        <w:rPr>
          <w:rFonts w:ascii="Segoe UI" w:hAnsi="Segoe UI" w:cs="Segoe UI"/>
          <w:i/>
          <w:sz w:val="21"/>
          <w:szCs w:val="21"/>
        </w:rPr>
      </w:pPr>
    </w:p>
    <w:p w:rsidR="0023596A" w:rsidRPr="00307695" w:rsidRDefault="0023596A" w:rsidP="0023596A">
      <w:pPr>
        <w:rPr>
          <w:rFonts w:ascii="Segoe UI" w:hAnsi="Segoe UI" w:cs="Segoe UI"/>
          <w:color w:val="1F497D" w:themeColor="dark2"/>
          <w:sz w:val="22"/>
          <w:szCs w:val="22"/>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AB76B7" w:rsidRPr="0023596A" w:rsidTr="00C375AB">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Κωδικός </w:t>
            </w:r>
            <w:proofErr w:type="spellStart"/>
            <w:r w:rsidRPr="0023596A">
              <w:rPr>
                <w:rFonts w:ascii="Segoe UI" w:hAnsi="Segoe UI" w:cs="Segoe UI"/>
                <w:b/>
                <w:color w:val="000000"/>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Περιγραφή </w:t>
            </w:r>
            <w:proofErr w:type="spellStart"/>
            <w:r w:rsidRPr="0023596A">
              <w:rPr>
                <w:rFonts w:ascii="Segoe UI" w:hAnsi="Segoe UI" w:cs="Segoe UI"/>
                <w:b/>
                <w:color w:val="000000"/>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ΠΕΡΙΓΡΑΦΗ ΕΙΔΟΥΣ</w:t>
            </w:r>
          </w:p>
        </w:tc>
      </w:tr>
      <w:tr w:rsidR="00AB76B7" w:rsidRPr="0023596A" w:rsidTr="00C375AB">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AB76B7" w:rsidRPr="00AB76B7" w:rsidRDefault="00AB76B7" w:rsidP="00C375AB">
            <w:pPr>
              <w:spacing w:line="268" w:lineRule="auto"/>
              <w:jc w:val="center"/>
              <w:rPr>
                <w:rFonts w:ascii="Segoe UI" w:hAnsi="Segoe UI" w:cs="Segoe UI"/>
                <w:color w:val="000000"/>
                <w:sz w:val="21"/>
                <w:szCs w:val="21"/>
                <w:lang w:val="en-US"/>
              </w:rPr>
            </w:pPr>
            <w:r>
              <w:rPr>
                <w:rFonts w:ascii="Segoe UI" w:hAnsi="Segoe UI" w:cs="Segoe UI"/>
                <w:color w:val="000000"/>
                <w:sz w:val="21"/>
                <w:szCs w:val="21"/>
                <w:lang w:val="en-US"/>
              </w:rPr>
              <w:t>32</w:t>
            </w:r>
          </w:p>
        </w:tc>
        <w:tc>
          <w:tcPr>
            <w:tcW w:w="1678" w:type="dxa"/>
            <w:tcBorders>
              <w:top w:val="single" w:sz="4" w:space="0" w:color="auto"/>
              <w:left w:val="single" w:sz="4" w:space="0" w:color="auto"/>
              <w:bottom w:val="single" w:sz="4" w:space="0" w:color="auto"/>
              <w:right w:val="single" w:sz="4" w:space="0" w:color="auto"/>
            </w:tcBorders>
            <w:vAlign w:val="center"/>
          </w:tcPr>
          <w:p w:rsidR="00AB76B7" w:rsidRPr="00AB76B7" w:rsidRDefault="00AB76B7" w:rsidP="00C375AB">
            <w:pPr>
              <w:spacing w:line="268" w:lineRule="auto"/>
              <w:jc w:val="center"/>
              <w:rPr>
                <w:rFonts w:ascii="Segoe UI" w:hAnsi="Segoe UI" w:cs="Segoe UI"/>
                <w:color w:val="000000"/>
                <w:sz w:val="21"/>
                <w:szCs w:val="21"/>
              </w:rPr>
            </w:pPr>
            <w:r w:rsidRPr="00AB76B7">
              <w:rPr>
                <w:rFonts w:ascii="Segoe UI" w:hAnsi="Segoe UI" w:cs="Segoe UI"/>
                <w:sz w:val="21"/>
                <w:szCs w:val="21"/>
              </w:rPr>
              <w:t>33184100-4</w:t>
            </w:r>
          </w:p>
        </w:tc>
        <w:tc>
          <w:tcPr>
            <w:tcW w:w="1985" w:type="dxa"/>
            <w:tcBorders>
              <w:top w:val="single" w:sz="4" w:space="0" w:color="auto"/>
              <w:left w:val="single" w:sz="4" w:space="0" w:color="auto"/>
              <w:bottom w:val="single" w:sz="4" w:space="0" w:color="auto"/>
              <w:right w:val="single" w:sz="4" w:space="0" w:color="auto"/>
            </w:tcBorders>
            <w:vAlign w:val="center"/>
          </w:tcPr>
          <w:p w:rsidR="00AB76B7" w:rsidRPr="00AB76B7" w:rsidRDefault="00AB76B7" w:rsidP="00C375AB">
            <w:pPr>
              <w:spacing w:line="268" w:lineRule="auto"/>
              <w:jc w:val="center"/>
              <w:rPr>
                <w:rFonts w:ascii="Segoe UI" w:hAnsi="Segoe UI" w:cs="Segoe UI"/>
                <w:color w:val="000000"/>
                <w:sz w:val="21"/>
                <w:szCs w:val="21"/>
              </w:rPr>
            </w:pPr>
            <w:r w:rsidRPr="00AB76B7">
              <w:rPr>
                <w:rFonts w:ascii="Segoe UI" w:hAnsi="Segoe UI" w:cs="Segoe UI"/>
                <w:sz w:val="21"/>
                <w:szCs w:val="21"/>
              </w:rPr>
              <w:t>Χειρουργικά μοσχεύματα</w:t>
            </w:r>
          </w:p>
        </w:tc>
        <w:tc>
          <w:tcPr>
            <w:tcW w:w="5812" w:type="dxa"/>
            <w:tcBorders>
              <w:top w:val="single" w:sz="4" w:space="0" w:color="auto"/>
              <w:left w:val="single" w:sz="4" w:space="0" w:color="auto"/>
              <w:bottom w:val="single" w:sz="4" w:space="0" w:color="auto"/>
              <w:right w:val="single" w:sz="4" w:space="0" w:color="auto"/>
            </w:tcBorders>
            <w:vAlign w:val="center"/>
            <w:hideMark/>
          </w:tcPr>
          <w:p w:rsidR="00AB76B7" w:rsidRPr="007C07B6" w:rsidRDefault="00A4209C" w:rsidP="00C375AB">
            <w:pPr>
              <w:spacing w:line="268" w:lineRule="auto"/>
              <w:rPr>
                <w:rFonts w:ascii="Segoe UI" w:hAnsi="Segoe UI" w:cs="Segoe UI"/>
                <w:color w:val="000000"/>
                <w:sz w:val="21"/>
                <w:szCs w:val="21"/>
              </w:rPr>
            </w:pPr>
            <w:r w:rsidRPr="00A4209C">
              <w:rPr>
                <w:rFonts w:ascii="Segoe UI" w:hAnsi="Segoe UI" w:cs="Segoe UI"/>
                <w:color w:val="000000"/>
                <w:sz w:val="21"/>
                <w:szCs w:val="21"/>
              </w:rPr>
              <w:t>ΣΥΣΚΕΥΗ ΠΛΗΡΩΣΗΣ ΜΠΑΛΟΝΙΩΝ (</w:t>
            </w:r>
            <w:proofErr w:type="spellStart"/>
            <w:r w:rsidRPr="00A4209C">
              <w:rPr>
                <w:rFonts w:ascii="Segoe UI" w:hAnsi="Segoe UI" w:cs="Segoe UI"/>
                <w:color w:val="000000"/>
                <w:sz w:val="21"/>
                <w:szCs w:val="21"/>
              </w:rPr>
              <w:t>INFLATION</w:t>
            </w:r>
            <w:proofErr w:type="spellEnd"/>
            <w:r w:rsidRPr="00A4209C">
              <w:rPr>
                <w:rFonts w:ascii="Segoe UI" w:hAnsi="Segoe UI" w:cs="Segoe UI"/>
                <w:color w:val="000000"/>
                <w:sz w:val="21"/>
                <w:szCs w:val="21"/>
              </w:rPr>
              <w:t xml:space="preserve"> </w:t>
            </w:r>
            <w:proofErr w:type="spellStart"/>
            <w:r w:rsidRPr="00A4209C">
              <w:rPr>
                <w:rFonts w:ascii="Segoe UI" w:hAnsi="Segoe UI" w:cs="Segoe UI"/>
                <w:color w:val="000000"/>
                <w:sz w:val="21"/>
                <w:szCs w:val="21"/>
              </w:rPr>
              <w:t>DEVICE</w:t>
            </w:r>
            <w:proofErr w:type="spellEnd"/>
            <w:r w:rsidRPr="00A4209C">
              <w:rPr>
                <w:rFonts w:ascii="Segoe UI" w:hAnsi="Segoe UI" w:cs="Segoe UI"/>
                <w:color w:val="000000"/>
                <w:sz w:val="21"/>
                <w:szCs w:val="21"/>
              </w:rPr>
              <w:t>)</w:t>
            </w:r>
          </w:p>
        </w:tc>
      </w:tr>
    </w:tbl>
    <w:p w:rsidR="00AB76B7" w:rsidRPr="0023596A" w:rsidRDefault="00AB76B7" w:rsidP="00AB76B7">
      <w:pPr>
        <w:widowControl w:val="0"/>
        <w:spacing w:line="268" w:lineRule="auto"/>
        <w:jc w:val="both"/>
        <w:rPr>
          <w:rFonts w:ascii="Segoe UI" w:hAnsi="Segoe UI" w:cs="Segoe UI"/>
          <w:sz w:val="21"/>
          <w:szCs w:val="21"/>
          <w:u w:val="double"/>
        </w:rPr>
      </w:pPr>
      <w:r w:rsidRPr="0023596A">
        <w:rPr>
          <w:rFonts w:ascii="Segoe UI" w:hAnsi="Segoe UI" w:cs="Segoe UI"/>
          <w:b/>
          <w:color w:val="000000"/>
          <w:sz w:val="21"/>
          <w:szCs w:val="21"/>
          <w:u w:val="double"/>
        </w:rPr>
        <w:t>ΠΡΟΤΕΙΝΟΜΕΝΗ ΠΡΟΔΙΑΓΡΑΦΗ</w:t>
      </w:r>
    </w:p>
    <w:p w:rsidR="00AB76B7" w:rsidRPr="0012257E" w:rsidRDefault="00307695" w:rsidP="00AB76B7">
      <w:pPr>
        <w:spacing w:line="271" w:lineRule="auto"/>
        <w:ind w:right="-1"/>
        <w:jc w:val="both"/>
        <w:rPr>
          <w:rFonts w:ascii="Segoe UI" w:hAnsi="Segoe UI" w:cs="Segoe UI"/>
          <w:i/>
          <w:sz w:val="21"/>
          <w:szCs w:val="21"/>
        </w:rPr>
      </w:pPr>
      <w:r w:rsidRPr="00307695">
        <w:rPr>
          <w:rFonts w:ascii="Segoe UI" w:hAnsi="Segoe UI" w:cs="Segoe UI"/>
          <w:i/>
          <w:sz w:val="21"/>
          <w:szCs w:val="21"/>
        </w:rPr>
        <w:t>Συσκευή πλήρωσης μπαλονιών αγγειοπλαστικής με ονομαστική πίεση μέχρι 40atm ατμόσφαιρες και σχεδιασμό με μοχλό ασφάλισης που ελέγχει το έμβολο. Με Σύριγγα πλήρωσης 30ml</w:t>
      </w:r>
      <w:r w:rsidR="00AB76B7">
        <w:rPr>
          <w:rFonts w:ascii="Segoe UI" w:hAnsi="Segoe UI" w:cs="Segoe UI"/>
          <w:i/>
          <w:sz w:val="21"/>
          <w:szCs w:val="21"/>
        </w:rPr>
        <w:t>.</w:t>
      </w:r>
    </w:p>
    <w:p w:rsidR="00AB76B7" w:rsidRDefault="00AB76B7" w:rsidP="0023596A">
      <w:pPr>
        <w:rPr>
          <w:rFonts w:ascii="Segoe UI" w:hAnsi="Segoe UI" w:cs="Segoe UI"/>
          <w:color w:val="1F497D" w:themeColor="dark2"/>
          <w:sz w:val="22"/>
          <w:szCs w:val="22"/>
          <w:lang w:val="en-US"/>
        </w:rPr>
      </w:pPr>
    </w:p>
    <w:p w:rsidR="00AB76B7" w:rsidRDefault="00AB76B7" w:rsidP="0023596A">
      <w:pPr>
        <w:rPr>
          <w:rFonts w:ascii="Segoe UI" w:hAnsi="Segoe UI" w:cs="Segoe UI"/>
          <w:color w:val="1F497D" w:themeColor="dark2"/>
          <w:sz w:val="22"/>
          <w:szCs w:val="22"/>
        </w:rPr>
      </w:pPr>
    </w:p>
    <w:p w:rsidR="00CE7E38" w:rsidRDefault="00CE7E38" w:rsidP="0023596A">
      <w:pPr>
        <w:rPr>
          <w:rFonts w:ascii="Segoe UI" w:hAnsi="Segoe UI" w:cs="Segoe UI"/>
          <w:color w:val="1F497D" w:themeColor="dark2"/>
          <w:sz w:val="22"/>
          <w:szCs w:val="22"/>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AB76B7" w:rsidRPr="0023596A" w:rsidTr="00C375AB">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Κωδικός </w:t>
            </w:r>
            <w:proofErr w:type="spellStart"/>
            <w:r w:rsidRPr="0023596A">
              <w:rPr>
                <w:rFonts w:ascii="Segoe UI" w:hAnsi="Segoe UI" w:cs="Segoe UI"/>
                <w:b/>
                <w:color w:val="000000"/>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Περιγραφή </w:t>
            </w:r>
            <w:proofErr w:type="spellStart"/>
            <w:r w:rsidRPr="0023596A">
              <w:rPr>
                <w:rFonts w:ascii="Segoe UI" w:hAnsi="Segoe UI" w:cs="Segoe UI"/>
                <w:b/>
                <w:color w:val="000000"/>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AB76B7" w:rsidRPr="0023596A" w:rsidRDefault="00AB76B7" w:rsidP="00C375AB">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ΠΕΡΙΓΡΑΦΗ ΕΙΔΟΥΣ</w:t>
            </w:r>
          </w:p>
        </w:tc>
      </w:tr>
      <w:tr w:rsidR="00AB76B7" w:rsidRPr="0023596A" w:rsidTr="00C375AB">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AB76B7" w:rsidRPr="00AB76B7" w:rsidRDefault="00AB76B7" w:rsidP="00C375AB">
            <w:pPr>
              <w:spacing w:line="268" w:lineRule="auto"/>
              <w:jc w:val="center"/>
              <w:rPr>
                <w:rFonts w:ascii="Segoe UI" w:hAnsi="Segoe UI" w:cs="Segoe UI"/>
                <w:color w:val="000000"/>
                <w:sz w:val="21"/>
                <w:szCs w:val="21"/>
                <w:lang w:val="en-US"/>
              </w:rPr>
            </w:pPr>
            <w:r>
              <w:rPr>
                <w:rFonts w:ascii="Segoe UI" w:hAnsi="Segoe UI" w:cs="Segoe UI"/>
                <w:color w:val="000000"/>
                <w:sz w:val="21"/>
                <w:szCs w:val="21"/>
                <w:lang w:val="en-US"/>
              </w:rPr>
              <w:t>33</w:t>
            </w:r>
          </w:p>
        </w:tc>
        <w:tc>
          <w:tcPr>
            <w:tcW w:w="1678" w:type="dxa"/>
            <w:tcBorders>
              <w:top w:val="single" w:sz="4" w:space="0" w:color="auto"/>
              <w:left w:val="single" w:sz="4" w:space="0" w:color="auto"/>
              <w:bottom w:val="single" w:sz="4" w:space="0" w:color="auto"/>
              <w:right w:val="single" w:sz="4" w:space="0" w:color="auto"/>
            </w:tcBorders>
            <w:vAlign w:val="center"/>
          </w:tcPr>
          <w:p w:rsidR="00AB76B7" w:rsidRPr="00AB76B7" w:rsidRDefault="00AB76B7" w:rsidP="00C375AB">
            <w:pPr>
              <w:spacing w:line="268" w:lineRule="auto"/>
              <w:jc w:val="center"/>
              <w:rPr>
                <w:rFonts w:ascii="Segoe UI" w:hAnsi="Segoe UI" w:cs="Segoe UI"/>
                <w:color w:val="000000"/>
                <w:sz w:val="21"/>
                <w:szCs w:val="21"/>
              </w:rPr>
            </w:pPr>
            <w:r w:rsidRPr="00AB76B7">
              <w:rPr>
                <w:rFonts w:ascii="Segoe UI" w:hAnsi="Segoe UI" w:cs="Segoe UI"/>
                <w:sz w:val="21"/>
                <w:szCs w:val="21"/>
              </w:rPr>
              <w:t>33184100-4</w:t>
            </w:r>
          </w:p>
        </w:tc>
        <w:tc>
          <w:tcPr>
            <w:tcW w:w="1985" w:type="dxa"/>
            <w:tcBorders>
              <w:top w:val="single" w:sz="4" w:space="0" w:color="auto"/>
              <w:left w:val="single" w:sz="4" w:space="0" w:color="auto"/>
              <w:bottom w:val="single" w:sz="4" w:space="0" w:color="auto"/>
              <w:right w:val="single" w:sz="4" w:space="0" w:color="auto"/>
            </w:tcBorders>
            <w:vAlign w:val="center"/>
          </w:tcPr>
          <w:p w:rsidR="00AB76B7" w:rsidRPr="00AB76B7" w:rsidRDefault="00AB76B7" w:rsidP="00C375AB">
            <w:pPr>
              <w:spacing w:line="268" w:lineRule="auto"/>
              <w:jc w:val="center"/>
              <w:rPr>
                <w:rFonts w:ascii="Segoe UI" w:hAnsi="Segoe UI" w:cs="Segoe UI"/>
                <w:color w:val="000000"/>
                <w:sz w:val="21"/>
                <w:szCs w:val="21"/>
              </w:rPr>
            </w:pPr>
            <w:r w:rsidRPr="00AB76B7">
              <w:rPr>
                <w:rFonts w:ascii="Segoe UI" w:hAnsi="Segoe UI" w:cs="Segoe UI"/>
                <w:sz w:val="21"/>
                <w:szCs w:val="21"/>
              </w:rPr>
              <w:t>Χειρουργικά μοσχεύματα</w:t>
            </w:r>
          </w:p>
        </w:tc>
        <w:tc>
          <w:tcPr>
            <w:tcW w:w="5812" w:type="dxa"/>
            <w:tcBorders>
              <w:top w:val="single" w:sz="4" w:space="0" w:color="auto"/>
              <w:left w:val="single" w:sz="4" w:space="0" w:color="auto"/>
              <w:bottom w:val="single" w:sz="4" w:space="0" w:color="auto"/>
              <w:right w:val="single" w:sz="4" w:space="0" w:color="auto"/>
            </w:tcBorders>
            <w:vAlign w:val="center"/>
            <w:hideMark/>
          </w:tcPr>
          <w:p w:rsidR="00AB76B7" w:rsidRPr="007C07B6" w:rsidRDefault="00A4209C" w:rsidP="00C375AB">
            <w:pPr>
              <w:spacing w:line="268" w:lineRule="auto"/>
              <w:rPr>
                <w:rFonts w:ascii="Segoe UI" w:hAnsi="Segoe UI" w:cs="Segoe UI"/>
                <w:color w:val="000000"/>
                <w:sz w:val="21"/>
                <w:szCs w:val="21"/>
              </w:rPr>
            </w:pPr>
            <w:r w:rsidRPr="00A4209C">
              <w:rPr>
                <w:rFonts w:ascii="Segoe UI" w:hAnsi="Segoe UI" w:cs="Segoe UI"/>
                <w:color w:val="000000"/>
                <w:sz w:val="21"/>
                <w:szCs w:val="21"/>
              </w:rPr>
              <w:t>ΣΥΣΚΕΥΗ ΠΛΗΡΩΣΗΣ ΜΠΑΛΟΝΙΩΝ ΜΕ ΜΑΝΟΜΕΤΡΟ</w:t>
            </w:r>
          </w:p>
        </w:tc>
      </w:tr>
    </w:tbl>
    <w:p w:rsidR="00AB76B7" w:rsidRPr="0023596A" w:rsidRDefault="00AB76B7" w:rsidP="00AB76B7">
      <w:pPr>
        <w:widowControl w:val="0"/>
        <w:spacing w:line="268" w:lineRule="auto"/>
        <w:jc w:val="both"/>
        <w:rPr>
          <w:rFonts w:ascii="Segoe UI" w:hAnsi="Segoe UI" w:cs="Segoe UI"/>
          <w:sz w:val="21"/>
          <w:szCs w:val="21"/>
          <w:u w:val="double"/>
        </w:rPr>
      </w:pPr>
      <w:r w:rsidRPr="0023596A">
        <w:rPr>
          <w:rFonts w:ascii="Segoe UI" w:hAnsi="Segoe UI" w:cs="Segoe UI"/>
          <w:b/>
          <w:color w:val="000000"/>
          <w:sz w:val="21"/>
          <w:szCs w:val="21"/>
          <w:u w:val="double"/>
        </w:rPr>
        <w:t>ΠΡΟΤΕΙΝΟΜΕΝΗ ΠΡΟΔΙΑΓΡΑΦΗ</w:t>
      </w:r>
    </w:p>
    <w:p w:rsidR="00AB76B7" w:rsidRPr="0012257E" w:rsidRDefault="00307695" w:rsidP="00AB76B7">
      <w:pPr>
        <w:spacing w:line="271" w:lineRule="auto"/>
        <w:ind w:right="-1"/>
        <w:jc w:val="both"/>
        <w:rPr>
          <w:rFonts w:ascii="Segoe UI" w:hAnsi="Segoe UI" w:cs="Segoe UI"/>
          <w:i/>
          <w:sz w:val="21"/>
          <w:szCs w:val="21"/>
        </w:rPr>
      </w:pPr>
      <w:r w:rsidRPr="00307695">
        <w:rPr>
          <w:rFonts w:ascii="Segoe UI" w:hAnsi="Segoe UI" w:cs="Segoe UI"/>
          <w:i/>
          <w:sz w:val="21"/>
          <w:szCs w:val="21"/>
        </w:rPr>
        <w:t>Συσκευή πλήρωσης μπαλονιών αγγειοπλαστικής με ονομαστική πίεση μέχρι 40atm ατμόσφαιρες και σχεδιασμό με μοχλό ασφάλισης που ελέγχει το έμβολο. Με Σύριγγα πλήρωσης 30ml</w:t>
      </w:r>
      <w:r w:rsidR="00AB76B7">
        <w:rPr>
          <w:rFonts w:ascii="Segoe UI" w:hAnsi="Segoe UI" w:cs="Segoe UI"/>
          <w:i/>
          <w:sz w:val="21"/>
          <w:szCs w:val="21"/>
        </w:rPr>
        <w:t>.</w:t>
      </w:r>
    </w:p>
    <w:p w:rsidR="00AB76B7" w:rsidRDefault="00AB76B7" w:rsidP="0023596A">
      <w:pPr>
        <w:rPr>
          <w:rFonts w:ascii="Segoe UI" w:hAnsi="Segoe UI" w:cs="Segoe UI"/>
          <w:color w:val="1F497D" w:themeColor="dark2"/>
          <w:sz w:val="22"/>
          <w:szCs w:val="22"/>
        </w:rPr>
      </w:pPr>
    </w:p>
    <w:p w:rsidR="00307695" w:rsidRDefault="00307695" w:rsidP="0023596A">
      <w:pPr>
        <w:rPr>
          <w:rFonts w:ascii="Segoe UI" w:hAnsi="Segoe UI" w:cs="Segoe UI"/>
          <w:color w:val="1F497D" w:themeColor="dark2"/>
          <w:sz w:val="22"/>
          <w:szCs w:val="22"/>
        </w:rPr>
      </w:pPr>
    </w:p>
    <w:p w:rsidR="00CE7E38" w:rsidRPr="00AB76B7" w:rsidRDefault="00CE7E38" w:rsidP="0023596A">
      <w:pPr>
        <w:rPr>
          <w:rFonts w:ascii="Segoe UI" w:hAnsi="Segoe UI" w:cs="Segoe UI"/>
          <w:color w:val="1F497D" w:themeColor="dark2"/>
          <w:sz w:val="22"/>
          <w:szCs w:val="22"/>
        </w:rPr>
      </w:pPr>
    </w:p>
    <w:p w:rsidR="0012257E" w:rsidRDefault="0012257E" w:rsidP="000424A9">
      <w:pPr>
        <w:spacing w:line="271" w:lineRule="auto"/>
        <w:jc w:val="both"/>
        <w:rPr>
          <w:rFonts w:ascii="Segoe UI" w:hAnsi="Segoe UI" w:cs="Segoe UI"/>
          <w:b/>
          <w:sz w:val="21"/>
          <w:szCs w:val="21"/>
          <w:u w:val="single"/>
        </w:rPr>
      </w:pPr>
      <w:r w:rsidRPr="00F716DA">
        <w:rPr>
          <w:rFonts w:ascii="Segoe UI" w:hAnsi="Segoe UI" w:cs="Segoe UI"/>
          <w:sz w:val="21"/>
          <w:szCs w:val="21"/>
        </w:rPr>
        <w:t>Στο πλαίσιο της διασφάλισης της ευρύτητας συμμετοχής, της ανάπτυξης ανταγωνισμού και της υψηλής ποιότητας υλικών προτείνουμε</w:t>
      </w:r>
      <w:r>
        <w:rPr>
          <w:rFonts w:ascii="Segoe UI" w:hAnsi="Segoe UI" w:cs="Segoe UI"/>
          <w:sz w:val="21"/>
          <w:szCs w:val="21"/>
        </w:rPr>
        <w:t xml:space="preserve"> επίσης</w:t>
      </w:r>
      <w:r w:rsidRPr="00F716DA">
        <w:rPr>
          <w:rFonts w:ascii="Segoe UI" w:hAnsi="Segoe UI" w:cs="Segoe UI"/>
          <w:sz w:val="21"/>
          <w:szCs w:val="21"/>
        </w:rPr>
        <w:t xml:space="preserve"> να </w:t>
      </w:r>
      <w:r w:rsidRPr="007D237A">
        <w:rPr>
          <w:rFonts w:ascii="Segoe UI" w:hAnsi="Segoe UI" w:cs="Segoe UI"/>
          <w:b/>
          <w:sz w:val="21"/>
          <w:szCs w:val="21"/>
          <w:u w:val="single"/>
        </w:rPr>
        <w:t>συμπεριληφθ</w:t>
      </w:r>
      <w:r w:rsidR="008442C9">
        <w:rPr>
          <w:rFonts w:ascii="Segoe UI" w:hAnsi="Segoe UI" w:cs="Segoe UI"/>
          <w:b/>
          <w:sz w:val="21"/>
          <w:szCs w:val="21"/>
          <w:u w:val="single"/>
        </w:rPr>
        <w:t>ούν</w:t>
      </w:r>
      <w:r w:rsidRPr="007D237A">
        <w:rPr>
          <w:rFonts w:ascii="Segoe UI" w:hAnsi="Segoe UI" w:cs="Segoe UI"/>
          <w:b/>
          <w:sz w:val="21"/>
          <w:szCs w:val="21"/>
          <w:u w:val="single"/>
        </w:rPr>
        <w:t xml:space="preserve"> και </w:t>
      </w:r>
      <w:r w:rsidR="008442C9">
        <w:rPr>
          <w:rFonts w:ascii="Segoe UI" w:hAnsi="Segoe UI" w:cs="Segoe UI"/>
          <w:b/>
          <w:sz w:val="21"/>
          <w:szCs w:val="21"/>
          <w:u w:val="single"/>
        </w:rPr>
        <w:t>οι κάτωθι προδιαγραφές</w:t>
      </w:r>
      <w:r>
        <w:rPr>
          <w:rFonts w:ascii="Segoe UI" w:hAnsi="Segoe UI" w:cs="Segoe UI"/>
          <w:b/>
          <w:sz w:val="21"/>
          <w:szCs w:val="21"/>
          <w:u w:val="single"/>
        </w:rPr>
        <w:t>:</w:t>
      </w:r>
    </w:p>
    <w:p w:rsidR="008442C9" w:rsidRDefault="008442C9" w:rsidP="000424A9">
      <w:pPr>
        <w:spacing w:line="271" w:lineRule="auto"/>
        <w:jc w:val="both"/>
        <w:rPr>
          <w:rFonts w:ascii="Segoe UI" w:hAnsi="Segoe UI" w:cs="Segoe UI"/>
          <w:b/>
          <w:sz w:val="21"/>
          <w:szCs w:val="21"/>
          <w:u w:val="single"/>
        </w:rPr>
      </w:pPr>
    </w:p>
    <w:p w:rsidR="00AB76B7" w:rsidRPr="00AB76B7" w:rsidRDefault="00CE7E38" w:rsidP="000424A9">
      <w:pPr>
        <w:spacing w:line="271" w:lineRule="auto"/>
        <w:jc w:val="both"/>
        <w:rPr>
          <w:rFonts w:ascii="Segoe UI" w:hAnsi="Segoe UI" w:cs="Segoe UI"/>
          <w:b/>
          <w:sz w:val="21"/>
          <w:szCs w:val="21"/>
        </w:rPr>
      </w:pPr>
      <w:r>
        <w:rPr>
          <w:rFonts w:ascii="Segoe UI" w:hAnsi="Segoe UI" w:cs="Segoe UI"/>
          <w:b/>
          <w:sz w:val="21"/>
          <w:szCs w:val="21"/>
        </w:rPr>
        <w:t>Α</w:t>
      </w:r>
      <w:r w:rsidR="008442C9">
        <w:rPr>
          <w:rFonts w:ascii="Segoe UI" w:hAnsi="Segoe UI" w:cs="Segoe UI"/>
          <w:b/>
          <w:sz w:val="21"/>
          <w:szCs w:val="21"/>
        </w:rPr>
        <w:t xml:space="preserve">) </w:t>
      </w:r>
      <w:r w:rsidR="008442C9">
        <w:rPr>
          <w:rFonts w:ascii="Segoe UI" w:hAnsi="Segoe UI" w:cs="Segoe UI"/>
          <w:b/>
          <w:sz w:val="21"/>
          <w:szCs w:val="21"/>
        </w:rPr>
        <w:tab/>
      </w:r>
      <w:proofErr w:type="spellStart"/>
      <w:r w:rsidR="00AB76B7" w:rsidRPr="00AB76B7">
        <w:rPr>
          <w:rFonts w:ascii="Segoe UI" w:hAnsi="Segoe UI" w:cs="Segoe UI"/>
          <w:b/>
          <w:sz w:val="21"/>
          <w:szCs w:val="21"/>
        </w:rPr>
        <w:t>CPV</w:t>
      </w:r>
      <w:proofErr w:type="spellEnd"/>
      <w:r w:rsidR="00AB76B7" w:rsidRPr="00AB76B7">
        <w:rPr>
          <w:rFonts w:ascii="Segoe UI" w:hAnsi="Segoe UI" w:cs="Segoe UI"/>
          <w:b/>
          <w:sz w:val="21"/>
          <w:szCs w:val="21"/>
        </w:rPr>
        <w:t xml:space="preserve"> 33184100-4 Χειρουργικά μοσχεύματα</w:t>
      </w:r>
    </w:p>
    <w:p w:rsidR="0012257E" w:rsidRPr="0012257E" w:rsidRDefault="0012257E" w:rsidP="008442C9">
      <w:pPr>
        <w:autoSpaceDE w:val="0"/>
        <w:autoSpaceDN w:val="0"/>
        <w:adjustRightInd w:val="0"/>
        <w:ind w:left="720"/>
        <w:rPr>
          <w:rFonts w:ascii="Segoe UI" w:hAnsi="Segoe UI" w:cs="Segoe UI"/>
          <w:b/>
          <w:sz w:val="21"/>
          <w:szCs w:val="21"/>
        </w:rPr>
      </w:pPr>
      <w:r>
        <w:rPr>
          <w:rFonts w:ascii="Segoe UI" w:hAnsi="Segoe UI" w:cs="Segoe UI"/>
          <w:b/>
          <w:sz w:val="21"/>
          <w:szCs w:val="21"/>
        </w:rPr>
        <w:t>«</w:t>
      </w:r>
      <w:r w:rsidR="00AB76B7" w:rsidRPr="00AB76B7">
        <w:rPr>
          <w:rFonts w:ascii="Segoe UI" w:hAnsi="Segoe UI" w:cs="Segoe UI"/>
          <w:b/>
          <w:sz w:val="21"/>
          <w:szCs w:val="21"/>
        </w:rPr>
        <w:t xml:space="preserve">ΜΟΣΧΕΥΜΑ ΑΠΟ </w:t>
      </w:r>
      <w:proofErr w:type="spellStart"/>
      <w:r w:rsidR="00AB76B7" w:rsidRPr="00AB76B7">
        <w:rPr>
          <w:rFonts w:ascii="Segoe UI" w:hAnsi="Segoe UI" w:cs="Segoe UI"/>
          <w:b/>
          <w:sz w:val="21"/>
          <w:szCs w:val="21"/>
        </w:rPr>
        <w:t>EPTFE</w:t>
      </w:r>
      <w:proofErr w:type="spellEnd"/>
      <w:r w:rsidR="00AB76B7" w:rsidRPr="00AB76B7">
        <w:rPr>
          <w:rFonts w:ascii="Segoe UI" w:hAnsi="Segoe UI" w:cs="Segoe UI"/>
          <w:b/>
          <w:sz w:val="21"/>
          <w:szCs w:val="21"/>
        </w:rPr>
        <w:t xml:space="preserve"> ΜΕ ΠΡΟΣΧΗΜΑΤΙΣΜΕΝΟ ΑΚΡΟ ΜΕ </w:t>
      </w:r>
      <w:proofErr w:type="spellStart"/>
      <w:r w:rsidR="00AB76B7" w:rsidRPr="00AB76B7">
        <w:rPr>
          <w:rFonts w:ascii="Segoe UI" w:hAnsi="Segoe UI" w:cs="Segoe UI"/>
          <w:b/>
          <w:sz w:val="21"/>
          <w:szCs w:val="21"/>
        </w:rPr>
        <w:t>CUFF</w:t>
      </w:r>
      <w:proofErr w:type="spellEnd"/>
      <w:r w:rsidR="00AB76B7" w:rsidRPr="00AB76B7">
        <w:rPr>
          <w:rFonts w:ascii="Segoe UI" w:hAnsi="Segoe UI" w:cs="Segoe UI"/>
          <w:b/>
          <w:sz w:val="21"/>
          <w:szCs w:val="21"/>
        </w:rPr>
        <w:t>, ΜΕ</w:t>
      </w:r>
      <w:r w:rsidR="00AB76B7">
        <w:rPr>
          <w:rFonts w:ascii="Segoe UI" w:hAnsi="Segoe UI" w:cs="Segoe UI"/>
          <w:b/>
          <w:sz w:val="21"/>
          <w:szCs w:val="21"/>
        </w:rPr>
        <w:t xml:space="preserve"> </w:t>
      </w:r>
      <w:r w:rsidR="00AB76B7" w:rsidRPr="00AB76B7">
        <w:rPr>
          <w:rFonts w:ascii="Segoe UI" w:hAnsi="Segoe UI" w:cs="Segoe UI"/>
          <w:b/>
          <w:sz w:val="21"/>
          <w:szCs w:val="21"/>
        </w:rPr>
        <w:t>ΕΞΩΤΕΡΙΚΗ ΕΝΙΣΧΥΣΗ ΜΕ ΣΠΕΙΡΑΜΑ ΚΑΙ ΕΣΩΤΕΡΙΚΗ ΕΠΙΦΑΝΕΙΑ ΜΕ</w:t>
      </w:r>
      <w:r w:rsidR="00AB76B7">
        <w:rPr>
          <w:rFonts w:ascii="Segoe UI" w:hAnsi="Segoe UI" w:cs="Segoe UI"/>
          <w:b/>
          <w:sz w:val="21"/>
          <w:szCs w:val="21"/>
        </w:rPr>
        <w:t xml:space="preserve"> </w:t>
      </w:r>
      <w:r w:rsidR="00AB76B7" w:rsidRPr="00AB76B7">
        <w:rPr>
          <w:rFonts w:ascii="Segoe UI" w:hAnsi="Segoe UI" w:cs="Segoe UI"/>
          <w:b/>
          <w:sz w:val="21"/>
          <w:szCs w:val="21"/>
        </w:rPr>
        <w:t>ΕΝΣΩΜΑΤΩΣΗ ΑΝΘΡΑΚΑ</w:t>
      </w:r>
      <w:r>
        <w:rPr>
          <w:rFonts w:ascii="Segoe UI" w:hAnsi="Segoe UI" w:cs="Segoe UI"/>
          <w:b/>
          <w:sz w:val="21"/>
          <w:szCs w:val="21"/>
        </w:rPr>
        <w:t>»</w:t>
      </w:r>
    </w:p>
    <w:p w:rsidR="0012257E" w:rsidRDefault="0012257E" w:rsidP="000424A9">
      <w:pPr>
        <w:spacing w:line="271" w:lineRule="auto"/>
        <w:jc w:val="both"/>
        <w:rPr>
          <w:rFonts w:ascii="Segoe UI" w:hAnsi="Segoe UI" w:cs="Segoe UI"/>
          <w:b/>
          <w:sz w:val="21"/>
          <w:szCs w:val="21"/>
          <w:u w:val="single"/>
        </w:rPr>
      </w:pPr>
    </w:p>
    <w:p w:rsidR="0015182C" w:rsidRDefault="0015182C" w:rsidP="000424A9">
      <w:pPr>
        <w:spacing w:line="271" w:lineRule="auto"/>
        <w:jc w:val="both"/>
        <w:rPr>
          <w:rFonts w:ascii="Segoe UI" w:hAnsi="Segoe UI" w:cs="Segoe UI"/>
          <w:b/>
          <w:sz w:val="21"/>
          <w:szCs w:val="21"/>
          <w:u w:val="single"/>
        </w:rPr>
      </w:pPr>
    </w:p>
    <w:p w:rsidR="0012257E" w:rsidRPr="0023596A" w:rsidRDefault="0012257E" w:rsidP="000424A9">
      <w:pPr>
        <w:spacing w:line="271" w:lineRule="auto"/>
        <w:jc w:val="both"/>
        <w:rPr>
          <w:rFonts w:ascii="Segoe UI" w:hAnsi="Segoe UI" w:cs="Segoe UI"/>
          <w:sz w:val="21"/>
          <w:szCs w:val="21"/>
        </w:rPr>
      </w:pPr>
    </w:p>
    <w:p w:rsidR="00A72C87" w:rsidRPr="0023596A" w:rsidRDefault="00A72C87" w:rsidP="000424A9">
      <w:pPr>
        <w:spacing w:line="271" w:lineRule="auto"/>
        <w:jc w:val="both"/>
        <w:rPr>
          <w:rFonts w:ascii="Segoe UI" w:hAnsi="Segoe UI" w:cs="Segoe UI"/>
          <w:sz w:val="21"/>
          <w:szCs w:val="21"/>
        </w:rPr>
      </w:pPr>
      <w:r w:rsidRPr="0023596A">
        <w:rPr>
          <w:rFonts w:ascii="Segoe UI" w:hAnsi="Segoe UI" w:cs="Segoe UI"/>
          <w:sz w:val="21"/>
          <w:szCs w:val="21"/>
        </w:rPr>
        <w:t>Παραμένουμε στη διάθεσή σας για οποιαδήποτε  επιπλέον πληροφορία ή διευκρίνιση χρειαστείτε.</w:t>
      </w:r>
    </w:p>
    <w:p w:rsidR="00A72C87" w:rsidRPr="0023596A" w:rsidRDefault="00A72C87" w:rsidP="000424A9">
      <w:pPr>
        <w:spacing w:line="271" w:lineRule="auto"/>
        <w:jc w:val="both"/>
        <w:rPr>
          <w:rFonts w:ascii="Segoe UI" w:hAnsi="Segoe UI" w:cs="Segoe UI"/>
          <w:sz w:val="21"/>
          <w:szCs w:val="21"/>
        </w:rPr>
      </w:pPr>
    </w:p>
    <w:p w:rsidR="00A72C87" w:rsidRPr="0023596A" w:rsidRDefault="00A72C87" w:rsidP="000424A9">
      <w:pPr>
        <w:spacing w:line="271" w:lineRule="auto"/>
        <w:jc w:val="both"/>
        <w:rPr>
          <w:rFonts w:ascii="Segoe UI" w:hAnsi="Segoe UI" w:cs="Segoe UI"/>
          <w:sz w:val="21"/>
          <w:szCs w:val="21"/>
        </w:rPr>
      </w:pPr>
      <w:r w:rsidRPr="0023596A">
        <w:rPr>
          <w:rFonts w:ascii="Segoe UI" w:hAnsi="Segoe UI" w:cs="Segoe UI"/>
          <w:sz w:val="21"/>
          <w:szCs w:val="21"/>
        </w:rPr>
        <w:t>Με εκτίμηση,</w:t>
      </w:r>
    </w:p>
    <w:p w:rsidR="00A72C87" w:rsidRDefault="00A72C87" w:rsidP="000424A9">
      <w:pPr>
        <w:spacing w:line="271" w:lineRule="auto"/>
        <w:jc w:val="both"/>
        <w:rPr>
          <w:rFonts w:ascii="Segoe UI" w:hAnsi="Segoe UI" w:cs="Segoe UI"/>
          <w:sz w:val="21"/>
          <w:szCs w:val="21"/>
        </w:rPr>
      </w:pPr>
      <w:r w:rsidRPr="0023596A">
        <w:rPr>
          <w:rFonts w:ascii="Segoe UI" w:hAnsi="Segoe UI" w:cs="Segoe UI"/>
          <w:sz w:val="21"/>
          <w:szCs w:val="21"/>
        </w:rPr>
        <w:t xml:space="preserve">Για την </w:t>
      </w:r>
      <w:r w:rsidRPr="0023596A">
        <w:rPr>
          <w:rFonts w:ascii="Segoe UI" w:hAnsi="Segoe UI" w:cs="Segoe UI"/>
          <w:sz w:val="21"/>
          <w:szCs w:val="21"/>
          <w:lang w:val="en-US"/>
        </w:rPr>
        <w:t>Bard</w:t>
      </w:r>
      <w:r w:rsidRPr="0023596A">
        <w:rPr>
          <w:rFonts w:ascii="Segoe UI" w:hAnsi="Segoe UI" w:cs="Segoe UI"/>
          <w:sz w:val="21"/>
          <w:szCs w:val="21"/>
        </w:rPr>
        <w:t xml:space="preserve"> </w:t>
      </w:r>
      <w:r w:rsidR="00BE77BA" w:rsidRPr="0023596A">
        <w:rPr>
          <w:rFonts w:ascii="Segoe UI" w:hAnsi="Segoe UI" w:cs="Segoe UI"/>
          <w:sz w:val="21"/>
          <w:szCs w:val="21"/>
        </w:rPr>
        <w:t>Ε</w:t>
      </w:r>
      <w:r w:rsidRPr="0023596A">
        <w:rPr>
          <w:rFonts w:ascii="Segoe UI" w:hAnsi="Segoe UI" w:cs="Segoe UI"/>
          <w:sz w:val="21"/>
          <w:szCs w:val="21"/>
        </w:rPr>
        <w:t>λλάς Α.Ε.</w:t>
      </w:r>
    </w:p>
    <w:p w:rsidR="007C07B6" w:rsidRDefault="007C07B6" w:rsidP="000424A9">
      <w:pPr>
        <w:spacing w:line="271" w:lineRule="auto"/>
        <w:jc w:val="both"/>
        <w:rPr>
          <w:rFonts w:ascii="Segoe UI" w:hAnsi="Segoe UI" w:cs="Segoe UI"/>
          <w:sz w:val="21"/>
          <w:szCs w:val="21"/>
        </w:rPr>
      </w:pPr>
    </w:p>
    <w:p w:rsidR="007C07B6" w:rsidRDefault="007C07B6" w:rsidP="000424A9">
      <w:pPr>
        <w:spacing w:line="271" w:lineRule="auto"/>
        <w:jc w:val="both"/>
        <w:rPr>
          <w:rFonts w:ascii="Segoe UI" w:hAnsi="Segoe UI" w:cs="Segoe UI"/>
          <w:sz w:val="21"/>
          <w:szCs w:val="21"/>
        </w:rPr>
      </w:pPr>
    </w:p>
    <w:p w:rsidR="001E1684" w:rsidRPr="00407FE7" w:rsidRDefault="001E1684" w:rsidP="001E1684">
      <w:pPr>
        <w:spacing w:line="312" w:lineRule="auto"/>
        <w:ind w:right="3446"/>
        <w:rPr>
          <w:rFonts w:ascii="Segoe UI" w:hAnsi="Segoe UI" w:cs="Segoe UI"/>
          <w:sz w:val="22"/>
          <w:szCs w:val="22"/>
        </w:rPr>
      </w:pPr>
      <w:r>
        <w:rPr>
          <w:rFonts w:ascii="Segoe UI" w:hAnsi="Segoe UI" w:cs="Segoe UI"/>
          <w:color w:val="000000"/>
          <w:sz w:val="22"/>
          <w:szCs w:val="22"/>
        </w:rPr>
        <w:t>Μαργαρίτης Απόστολος</w:t>
      </w:r>
    </w:p>
    <w:p w:rsidR="001E1684" w:rsidRPr="006F17AD" w:rsidRDefault="001E1684" w:rsidP="001E1684">
      <w:pPr>
        <w:tabs>
          <w:tab w:val="left" w:pos="5175"/>
        </w:tabs>
        <w:spacing w:line="312" w:lineRule="auto"/>
        <w:ind w:right="-58"/>
        <w:rPr>
          <w:rFonts w:ascii="Segoe UI" w:hAnsi="Segoe UI" w:cs="Segoe UI"/>
          <w:color w:val="000000"/>
          <w:sz w:val="22"/>
          <w:szCs w:val="22"/>
        </w:rPr>
      </w:pPr>
      <w:r>
        <w:rPr>
          <w:rFonts w:ascii="Segoe UI" w:hAnsi="Segoe UI" w:cs="Segoe UI"/>
          <w:color w:val="000000"/>
          <w:sz w:val="22"/>
          <w:szCs w:val="22"/>
        </w:rPr>
        <w:t>Νόμιμος</w:t>
      </w:r>
      <w:r w:rsidRPr="006F17AD">
        <w:rPr>
          <w:rFonts w:ascii="Segoe UI" w:hAnsi="Segoe UI" w:cs="Segoe UI"/>
          <w:color w:val="000000"/>
          <w:sz w:val="22"/>
          <w:szCs w:val="22"/>
        </w:rPr>
        <w:t xml:space="preserve"> </w:t>
      </w:r>
      <w:r>
        <w:rPr>
          <w:rFonts w:ascii="Segoe UI" w:hAnsi="Segoe UI" w:cs="Segoe UI"/>
          <w:color w:val="000000"/>
          <w:sz w:val="22"/>
          <w:szCs w:val="22"/>
        </w:rPr>
        <w:t>Εκπρόσωπος</w:t>
      </w:r>
    </w:p>
    <w:p w:rsidR="00A72C87" w:rsidRPr="0023596A" w:rsidRDefault="00A72C87" w:rsidP="001E1684">
      <w:pPr>
        <w:spacing w:line="271" w:lineRule="auto"/>
        <w:ind w:right="3446"/>
        <w:jc w:val="both"/>
        <w:rPr>
          <w:rFonts w:ascii="Segoe UI" w:hAnsi="Segoe UI" w:cs="Segoe UI"/>
          <w:sz w:val="21"/>
          <w:szCs w:val="21"/>
        </w:rPr>
      </w:pPr>
    </w:p>
    <w:sectPr w:rsidR="00A72C87" w:rsidRPr="0023596A" w:rsidSect="009B390B">
      <w:headerReference w:type="default" r:id="rId8"/>
      <w:footerReference w:type="default" r:id="rId9"/>
      <w:pgSz w:w="11906" w:h="16838"/>
      <w:pgMar w:top="2127" w:right="849" w:bottom="568" w:left="993" w:header="426" w:footer="2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1E3" w:rsidRDefault="00F721E3">
      <w:r>
        <w:separator/>
      </w:r>
    </w:p>
  </w:endnote>
  <w:endnote w:type="continuationSeparator" w:id="0">
    <w:p w:rsidR="00F721E3" w:rsidRDefault="00F721E3">
      <w:r>
        <w:continuationSeparator/>
      </w:r>
    </w:p>
  </w:endnote>
</w:endnotes>
</file>

<file path=word/fontTable.xml><?xml version="1.0" encoding="utf-8"?>
<w:fonts xmlns:r="http://schemas.openxmlformats.org/officeDocument/2006/relationships" xmlns:w="http://schemas.openxmlformats.org/wordprocessingml/2006/main">
  <w:font w:name="Segoe UI">
    <w:panose1 w:val="020B0502040204020203"/>
    <w:charset w:val="A1"/>
    <w:family w:val="swiss"/>
    <w:pitch w:val="variable"/>
    <w:sig w:usb0="E10022FF" w:usb1="C000E47F" w:usb2="00000029" w:usb3="00000000" w:csb0="000001D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1E3" w:rsidRPr="00DE5D0E" w:rsidRDefault="00677560" w:rsidP="0040376A">
    <w:pPr>
      <w:jc w:val="center"/>
      <w:rPr>
        <w:rFonts w:ascii="Segoe UI" w:hAnsi="Segoe UI" w:cs="Segoe UI"/>
        <w:color w:val="000080"/>
        <w:sz w:val="16"/>
        <w:szCs w:val="16"/>
        <w:lang w:val="en-US"/>
      </w:rPr>
    </w:pPr>
    <w:r w:rsidRPr="00677560">
      <w:rPr>
        <w:rFonts w:ascii="Segoe UI" w:hAnsi="Segoe UI" w:cs="Segoe UI"/>
        <w:b/>
        <w:noProof/>
        <w:color w:val="333333"/>
        <w:sz w:val="16"/>
        <w:szCs w:val="16"/>
      </w:rPr>
      <w:pict>
        <v:line id="_x0000_s2049" style="position:absolute;left:0;text-align:left;z-index:251660288" from="63pt,-2.2pt" to="6in,-2.2pt" strokecolor="#257125"/>
      </w:pict>
    </w:r>
    <w:proofErr w:type="spellStart"/>
    <w:r w:rsidR="00F721E3" w:rsidRPr="00D45541">
      <w:rPr>
        <w:rFonts w:ascii="Segoe UI" w:hAnsi="Segoe UI" w:cs="Segoe UI"/>
        <w:color w:val="333333"/>
        <w:sz w:val="16"/>
        <w:szCs w:val="16"/>
      </w:rPr>
      <w:t>Τηλ</w:t>
    </w:r>
    <w:proofErr w:type="spellEnd"/>
    <w:r w:rsidR="00F721E3" w:rsidRPr="00D45541">
      <w:rPr>
        <w:rFonts w:ascii="Segoe UI" w:hAnsi="Segoe UI" w:cs="Segoe UI"/>
        <w:color w:val="333333"/>
        <w:sz w:val="16"/>
        <w:szCs w:val="16"/>
        <w:lang w:val="en-GB"/>
      </w:rPr>
      <w:t xml:space="preserve">. / </w:t>
    </w:r>
    <w:r w:rsidR="00F721E3" w:rsidRPr="00D45541">
      <w:rPr>
        <w:rFonts w:ascii="Segoe UI" w:hAnsi="Segoe UI" w:cs="Segoe UI"/>
        <w:color w:val="333333"/>
        <w:sz w:val="16"/>
        <w:szCs w:val="16"/>
        <w:lang w:val="en-US"/>
      </w:rPr>
      <w:t xml:space="preserve">Tel: + 30 210 969 07 </w:t>
    </w:r>
    <w:proofErr w:type="gramStart"/>
    <w:r w:rsidR="00F721E3" w:rsidRPr="00D45541">
      <w:rPr>
        <w:rFonts w:ascii="Segoe UI" w:hAnsi="Segoe UI" w:cs="Segoe UI"/>
        <w:color w:val="333333"/>
        <w:sz w:val="16"/>
        <w:szCs w:val="16"/>
        <w:lang w:val="en-US"/>
      </w:rPr>
      <w:t>70  –</w:t>
    </w:r>
    <w:proofErr w:type="gramEnd"/>
    <w:r w:rsidR="00F721E3" w:rsidRPr="00D45541">
      <w:rPr>
        <w:rFonts w:ascii="Segoe UI" w:hAnsi="Segoe UI" w:cs="Segoe UI"/>
        <w:color w:val="333333"/>
        <w:sz w:val="16"/>
        <w:szCs w:val="16"/>
        <w:lang w:val="en-US"/>
      </w:rPr>
      <w:t xml:space="preserve">  Fax : + 30 210 962 88 10  –  E-mail : </w:t>
    </w:r>
    <w:hyperlink r:id="rId1" w:history="1">
      <w:r w:rsidR="00F721E3" w:rsidRPr="00D45541">
        <w:rPr>
          <w:rStyle w:val="Hyperlink"/>
          <w:rFonts w:ascii="Segoe UI" w:hAnsi="Segoe UI" w:cs="Segoe UI"/>
          <w:sz w:val="16"/>
          <w:szCs w:val="16"/>
          <w:lang w:val="en-GB"/>
        </w:rPr>
        <w:t>Bard.Hellas@crbard.com</w:t>
      </w:r>
    </w:hyperlink>
  </w:p>
  <w:p w:rsidR="00F721E3" w:rsidRPr="0040376A" w:rsidRDefault="00F721E3" w:rsidP="0040376A">
    <w:pPr>
      <w:jc w:val="right"/>
      <w:rPr>
        <w:rFonts w:ascii="Segoe UI" w:hAnsi="Segoe UI" w:cs="Segoe UI"/>
        <w:color w:val="333333"/>
        <w:sz w:val="16"/>
        <w:szCs w:val="16"/>
      </w:rPr>
    </w:pPr>
    <w:r w:rsidRPr="00DE5D0E">
      <w:rPr>
        <w:rFonts w:ascii="Segoe UI" w:hAnsi="Segoe UI" w:cs="Segoe UI"/>
        <w:sz w:val="14"/>
        <w:szCs w:val="14"/>
      </w:rPr>
      <w:t>σελ</w:t>
    </w:r>
    <w:r w:rsidRPr="00DE5D0E">
      <w:rPr>
        <w:rFonts w:ascii="Segoe UI" w:hAnsi="Segoe UI" w:cs="Segoe UI"/>
        <w:sz w:val="14"/>
        <w:szCs w:val="14"/>
        <w:lang w:val="en-US"/>
      </w:rPr>
      <w:t xml:space="preserve">. </w:t>
    </w:r>
    <w:r w:rsidR="00677560" w:rsidRPr="00DE5D0E">
      <w:rPr>
        <w:rFonts w:ascii="Segoe UI" w:hAnsi="Segoe UI" w:cs="Segoe UI"/>
        <w:sz w:val="14"/>
        <w:szCs w:val="14"/>
      </w:rPr>
      <w:fldChar w:fldCharType="begin"/>
    </w:r>
    <w:r w:rsidRPr="00DE5D0E">
      <w:rPr>
        <w:rFonts w:ascii="Segoe UI" w:hAnsi="Segoe UI" w:cs="Segoe UI"/>
        <w:sz w:val="14"/>
        <w:szCs w:val="14"/>
        <w:lang w:val="en-US"/>
      </w:rPr>
      <w:instrText xml:space="preserve"> PAGE    \* MERGEFORMAT </w:instrText>
    </w:r>
    <w:r w:rsidR="00677560" w:rsidRPr="00DE5D0E">
      <w:rPr>
        <w:rFonts w:ascii="Segoe UI" w:hAnsi="Segoe UI" w:cs="Segoe UI"/>
        <w:sz w:val="14"/>
        <w:szCs w:val="14"/>
      </w:rPr>
      <w:fldChar w:fldCharType="separate"/>
    </w:r>
    <w:r w:rsidR="001E1684" w:rsidRPr="001E1684">
      <w:rPr>
        <w:rFonts w:ascii="Segoe UI" w:hAnsi="Segoe UI" w:cs="Segoe UI"/>
        <w:noProof/>
        <w:sz w:val="14"/>
        <w:szCs w:val="14"/>
      </w:rPr>
      <w:t>3</w:t>
    </w:r>
    <w:r w:rsidR="00677560" w:rsidRPr="00DE5D0E">
      <w:rPr>
        <w:rFonts w:ascii="Segoe UI" w:hAnsi="Segoe UI" w:cs="Segoe UI"/>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1E3" w:rsidRDefault="00F721E3">
      <w:r>
        <w:separator/>
      </w:r>
    </w:p>
  </w:footnote>
  <w:footnote w:type="continuationSeparator" w:id="0">
    <w:p w:rsidR="00F721E3" w:rsidRDefault="00F721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1E3" w:rsidRPr="00715C40" w:rsidRDefault="00F721E3" w:rsidP="0040376A">
    <w:pPr>
      <w:rPr>
        <w:rFonts w:ascii="Segoe UI" w:hAnsi="Segoe UI" w:cs="Segoe UI"/>
        <w:b/>
        <w:color w:val="333333"/>
        <w:sz w:val="16"/>
        <w:szCs w:val="16"/>
      </w:rPr>
    </w:pPr>
    <w:r w:rsidRPr="00715C40">
      <w:rPr>
        <w:rFonts w:ascii="Segoe UI" w:hAnsi="Segoe UI" w:cs="Segoe UI"/>
        <w:b/>
        <w:color w:val="333333"/>
        <w:sz w:val="16"/>
        <w:szCs w:val="16"/>
        <w:lang w:val="en-US"/>
      </w:rPr>
      <w:t>BARD</w:t>
    </w:r>
    <w:r w:rsidRPr="00715C40">
      <w:rPr>
        <w:rFonts w:ascii="Segoe UI" w:hAnsi="Segoe UI" w:cs="Segoe UI"/>
        <w:b/>
        <w:color w:val="333333"/>
        <w:sz w:val="16"/>
        <w:szCs w:val="16"/>
      </w:rPr>
      <w:t xml:space="preserve"> ΕΛΛΑΣ Α.Ε.</w:t>
    </w:r>
  </w:p>
  <w:p w:rsidR="00F721E3" w:rsidRPr="00715C40" w:rsidRDefault="00F721E3" w:rsidP="0040376A">
    <w:pPr>
      <w:rPr>
        <w:rFonts w:ascii="Segoe UI" w:hAnsi="Segoe UI" w:cs="Segoe UI"/>
        <w:color w:val="333333"/>
        <w:sz w:val="16"/>
        <w:szCs w:val="16"/>
      </w:rPr>
    </w:pPr>
    <w:r w:rsidRPr="00715C40">
      <w:rPr>
        <w:rFonts w:ascii="Segoe UI" w:hAnsi="Segoe UI" w:cs="Segoe UI"/>
        <w:color w:val="333333"/>
        <w:sz w:val="16"/>
        <w:szCs w:val="16"/>
      </w:rPr>
      <w:t xml:space="preserve">Φιλελλήνων 1 &amp; Μεγάλου Αλεξάνδρου </w:t>
    </w:r>
  </w:p>
  <w:p w:rsidR="00F721E3" w:rsidRPr="00715C40" w:rsidRDefault="00F721E3" w:rsidP="0040376A">
    <w:pPr>
      <w:rPr>
        <w:rFonts w:ascii="Segoe UI" w:hAnsi="Segoe UI" w:cs="Segoe UI"/>
        <w:color w:val="333333"/>
        <w:sz w:val="16"/>
        <w:szCs w:val="16"/>
        <w:lang w:val="en-GB"/>
      </w:rPr>
    </w:pPr>
    <w:r w:rsidRPr="00715C40">
      <w:rPr>
        <w:rFonts w:ascii="Segoe UI" w:hAnsi="Segoe UI" w:cs="Segoe UI"/>
        <w:color w:val="333333"/>
        <w:sz w:val="16"/>
        <w:szCs w:val="16"/>
        <w:lang w:val="en-US"/>
      </w:rPr>
      <w:t xml:space="preserve">16452, </w:t>
    </w:r>
    <w:r w:rsidRPr="00715C40">
      <w:rPr>
        <w:rFonts w:ascii="Segoe UI" w:hAnsi="Segoe UI" w:cs="Segoe UI"/>
        <w:color w:val="333333"/>
        <w:sz w:val="16"/>
        <w:szCs w:val="16"/>
      </w:rPr>
      <w:t>ΑΡΓΥΡΟΥΠΟΛΗ</w:t>
    </w:r>
    <w:r w:rsidRPr="00715C40">
      <w:rPr>
        <w:rFonts w:ascii="Segoe UI" w:hAnsi="Segoe UI" w:cs="Segoe UI"/>
        <w:color w:val="333333"/>
        <w:sz w:val="16"/>
        <w:szCs w:val="16"/>
        <w:lang w:val="en-GB"/>
      </w:rPr>
      <w:t xml:space="preserve">                                                                              </w:t>
    </w:r>
  </w:p>
  <w:p w:rsidR="00F721E3" w:rsidRPr="00715C40" w:rsidRDefault="00F721E3" w:rsidP="0040376A">
    <w:pPr>
      <w:tabs>
        <w:tab w:val="left" w:pos="1740"/>
      </w:tabs>
      <w:rPr>
        <w:rFonts w:ascii="Segoe UI" w:hAnsi="Segoe UI" w:cs="Segoe UI"/>
        <w:b/>
        <w:color w:val="333333"/>
        <w:sz w:val="16"/>
        <w:szCs w:val="16"/>
        <w:lang w:val="en-GB"/>
      </w:rPr>
    </w:pPr>
    <w:r w:rsidRPr="00715C40">
      <w:rPr>
        <w:rFonts w:ascii="Segoe UI" w:hAnsi="Segoe UI" w:cs="Segoe UI"/>
        <w:b/>
        <w:color w:val="333333"/>
        <w:sz w:val="16"/>
        <w:szCs w:val="16"/>
        <w:lang w:val="en-US"/>
      </w:rPr>
      <w:t>BARD</w:t>
    </w:r>
    <w:r w:rsidRPr="00715C40">
      <w:rPr>
        <w:rFonts w:ascii="Segoe UI" w:hAnsi="Segoe UI" w:cs="Segoe UI"/>
        <w:b/>
        <w:color w:val="333333"/>
        <w:sz w:val="16"/>
        <w:szCs w:val="16"/>
        <w:lang w:val="en-GB"/>
      </w:rPr>
      <w:t xml:space="preserve"> </w:t>
    </w:r>
    <w:r w:rsidRPr="00715C40">
      <w:rPr>
        <w:rFonts w:ascii="Segoe UI" w:hAnsi="Segoe UI" w:cs="Segoe UI"/>
        <w:b/>
        <w:color w:val="333333"/>
        <w:sz w:val="16"/>
        <w:szCs w:val="16"/>
        <w:lang w:val="en-US"/>
      </w:rPr>
      <w:t>HELLAS</w:t>
    </w:r>
    <w:r w:rsidRPr="00715C40">
      <w:rPr>
        <w:rFonts w:ascii="Segoe UI" w:hAnsi="Segoe UI" w:cs="Segoe UI"/>
        <w:b/>
        <w:color w:val="333333"/>
        <w:sz w:val="16"/>
        <w:szCs w:val="16"/>
        <w:lang w:val="en-GB"/>
      </w:rPr>
      <w:t xml:space="preserve"> </w:t>
    </w:r>
    <w:r w:rsidRPr="00715C40">
      <w:rPr>
        <w:rFonts w:ascii="Segoe UI" w:hAnsi="Segoe UI" w:cs="Segoe UI"/>
        <w:b/>
        <w:color w:val="333333"/>
        <w:sz w:val="16"/>
        <w:szCs w:val="16"/>
        <w:lang w:val="en-US"/>
      </w:rPr>
      <w:t>S</w:t>
    </w:r>
    <w:r w:rsidRPr="00715C40">
      <w:rPr>
        <w:rFonts w:ascii="Segoe UI" w:hAnsi="Segoe UI" w:cs="Segoe UI"/>
        <w:b/>
        <w:color w:val="333333"/>
        <w:sz w:val="16"/>
        <w:szCs w:val="16"/>
        <w:lang w:val="en-GB"/>
      </w:rPr>
      <w:t>.</w:t>
    </w:r>
    <w:r w:rsidRPr="00715C40">
      <w:rPr>
        <w:rFonts w:ascii="Segoe UI" w:hAnsi="Segoe UI" w:cs="Segoe UI"/>
        <w:b/>
        <w:color w:val="333333"/>
        <w:sz w:val="16"/>
        <w:szCs w:val="16"/>
        <w:lang w:val="en-US"/>
      </w:rPr>
      <w:t>A</w:t>
    </w:r>
    <w:r w:rsidRPr="00715C40">
      <w:rPr>
        <w:rFonts w:ascii="Segoe UI" w:hAnsi="Segoe UI" w:cs="Segoe UI"/>
        <w:b/>
        <w:color w:val="333333"/>
        <w:sz w:val="16"/>
        <w:szCs w:val="16"/>
        <w:lang w:val="en-GB"/>
      </w:rPr>
      <w:t>.</w:t>
    </w:r>
    <w:r w:rsidRPr="00715C40">
      <w:rPr>
        <w:rFonts w:ascii="Segoe UI" w:hAnsi="Segoe UI" w:cs="Segoe UI"/>
        <w:b/>
        <w:color w:val="333333"/>
        <w:sz w:val="16"/>
        <w:szCs w:val="16"/>
        <w:lang w:val="en-GB"/>
      </w:rPr>
      <w:tab/>
    </w:r>
  </w:p>
  <w:p w:rsidR="00F721E3" w:rsidRPr="00715C40" w:rsidRDefault="00F721E3" w:rsidP="0040376A">
    <w:pPr>
      <w:rPr>
        <w:rFonts w:ascii="Segoe UI" w:hAnsi="Segoe UI" w:cs="Segoe UI"/>
        <w:color w:val="333333"/>
        <w:sz w:val="16"/>
        <w:szCs w:val="16"/>
        <w:lang w:val="en-US"/>
      </w:rPr>
    </w:pPr>
    <w:r w:rsidRPr="00715C40">
      <w:rPr>
        <w:rFonts w:ascii="Segoe UI" w:hAnsi="Segoe UI" w:cs="Segoe UI"/>
        <w:color w:val="333333"/>
        <w:sz w:val="16"/>
        <w:szCs w:val="16"/>
        <w:lang w:val="en-US"/>
      </w:rPr>
      <w:t xml:space="preserve">1, </w:t>
    </w:r>
    <w:proofErr w:type="spellStart"/>
    <w:r w:rsidRPr="00715C40">
      <w:rPr>
        <w:rFonts w:ascii="Segoe UI" w:hAnsi="Segoe UI" w:cs="Segoe UI"/>
        <w:color w:val="333333"/>
        <w:sz w:val="16"/>
        <w:szCs w:val="16"/>
        <w:lang w:val="en-US"/>
      </w:rPr>
      <w:t>Filellinon</w:t>
    </w:r>
    <w:proofErr w:type="spellEnd"/>
    <w:r w:rsidRPr="00715C40">
      <w:rPr>
        <w:rFonts w:ascii="Segoe UI" w:hAnsi="Segoe UI" w:cs="Segoe UI"/>
        <w:color w:val="333333"/>
        <w:sz w:val="16"/>
        <w:szCs w:val="16"/>
        <w:lang w:val="en-US"/>
      </w:rPr>
      <w:t xml:space="preserve"> Str. &amp; </w:t>
    </w:r>
    <w:proofErr w:type="spellStart"/>
    <w:r w:rsidRPr="00715C40">
      <w:rPr>
        <w:rFonts w:ascii="Segoe UI" w:hAnsi="Segoe UI" w:cs="Segoe UI"/>
        <w:color w:val="333333"/>
        <w:sz w:val="16"/>
        <w:szCs w:val="16"/>
        <w:lang w:val="en-US"/>
      </w:rPr>
      <w:t>Megalou</w:t>
    </w:r>
    <w:proofErr w:type="spellEnd"/>
    <w:r w:rsidRPr="00715C40">
      <w:rPr>
        <w:rFonts w:ascii="Segoe UI" w:hAnsi="Segoe UI" w:cs="Segoe UI"/>
        <w:color w:val="333333"/>
        <w:sz w:val="16"/>
        <w:szCs w:val="16"/>
        <w:lang w:val="en-US"/>
      </w:rPr>
      <w:t xml:space="preserve"> </w:t>
    </w:r>
    <w:proofErr w:type="spellStart"/>
    <w:r w:rsidRPr="00715C40">
      <w:rPr>
        <w:rFonts w:ascii="Segoe UI" w:hAnsi="Segoe UI" w:cs="Segoe UI"/>
        <w:color w:val="333333"/>
        <w:sz w:val="16"/>
        <w:szCs w:val="16"/>
        <w:lang w:val="en-US"/>
      </w:rPr>
      <w:t>Alexandrou</w:t>
    </w:r>
    <w:proofErr w:type="spellEnd"/>
    <w:r w:rsidRPr="00715C40">
      <w:rPr>
        <w:rFonts w:ascii="Segoe UI" w:hAnsi="Segoe UI" w:cs="Segoe UI"/>
        <w:color w:val="333333"/>
        <w:sz w:val="16"/>
        <w:szCs w:val="16"/>
        <w:lang w:val="en-US"/>
      </w:rPr>
      <w:t xml:space="preserve">    </w:t>
    </w:r>
  </w:p>
  <w:p w:rsidR="00F721E3" w:rsidRPr="00715C40" w:rsidRDefault="00F721E3" w:rsidP="0040376A">
    <w:pPr>
      <w:rPr>
        <w:rFonts w:ascii="Segoe UI" w:hAnsi="Segoe UI" w:cs="Segoe UI"/>
        <w:color w:val="333333"/>
        <w:sz w:val="16"/>
        <w:szCs w:val="16"/>
        <w:lang w:val="en-US"/>
      </w:rPr>
    </w:pPr>
    <w:proofErr w:type="spellStart"/>
    <w:r w:rsidRPr="00715C40">
      <w:rPr>
        <w:rFonts w:ascii="Segoe UI" w:hAnsi="Segoe UI" w:cs="Segoe UI"/>
        <w:color w:val="333333"/>
        <w:sz w:val="16"/>
        <w:szCs w:val="16"/>
        <w:lang w:val="en-US"/>
      </w:rPr>
      <w:t>GR</w:t>
    </w:r>
    <w:proofErr w:type="spellEnd"/>
    <w:r w:rsidRPr="00715C40">
      <w:rPr>
        <w:rFonts w:ascii="Segoe UI" w:hAnsi="Segoe UI" w:cs="Segoe UI"/>
        <w:color w:val="333333"/>
        <w:sz w:val="16"/>
        <w:szCs w:val="16"/>
        <w:lang w:val="en-US"/>
      </w:rPr>
      <w:t xml:space="preserve"> – 16452 </w:t>
    </w:r>
    <w:proofErr w:type="spellStart"/>
    <w:proofErr w:type="gramStart"/>
    <w:r w:rsidRPr="00715C40">
      <w:rPr>
        <w:rFonts w:ascii="Segoe UI" w:hAnsi="Segoe UI" w:cs="Segoe UI"/>
        <w:color w:val="333333"/>
        <w:sz w:val="16"/>
        <w:szCs w:val="16"/>
        <w:lang w:val="en-US"/>
      </w:rPr>
      <w:t>ARGYROUPOLI</w:t>
    </w:r>
    <w:proofErr w:type="spellEnd"/>
    <w:r w:rsidRPr="00715C40">
      <w:rPr>
        <w:rFonts w:ascii="Segoe UI" w:hAnsi="Segoe UI" w:cs="Segoe UI"/>
        <w:color w:val="333333"/>
        <w:sz w:val="16"/>
        <w:szCs w:val="16"/>
        <w:lang w:val="en-US"/>
      </w:rPr>
      <w:t xml:space="preserve"> </w:t>
    </w:r>
    <w:r>
      <w:rPr>
        <w:rFonts w:ascii="Segoe UI" w:hAnsi="Segoe UI" w:cs="Segoe UI"/>
        <w:color w:val="333333"/>
        <w:sz w:val="16"/>
        <w:szCs w:val="16"/>
        <w:lang w:val="en-US"/>
      </w:rPr>
      <w:t xml:space="preserve"> </w:t>
    </w:r>
    <w:r w:rsidRPr="00715C40">
      <w:rPr>
        <w:rFonts w:ascii="Segoe UI" w:hAnsi="Segoe UI" w:cs="Segoe UI"/>
        <w:color w:val="333333"/>
        <w:sz w:val="16"/>
        <w:szCs w:val="16"/>
        <w:lang w:val="en-US"/>
      </w:rPr>
      <w:t>GREECE</w:t>
    </w:r>
    <w:proofErr w:type="gramEnd"/>
  </w:p>
  <w:p w:rsidR="00F721E3" w:rsidRPr="00715C40" w:rsidRDefault="00F721E3" w:rsidP="0040376A">
    <w:pPr>
      <w:rPr>
        <w:rFonts w:ascii="Segoe UI" w:hAnsi="Segoe UI" w:cs="Segoe UI"/>
        <w:color w:val="333333"/>
        <w:sz w:val="16"/>
        <w:szCs w:val="16"/>
        <w:lang w:val="en-US"/>
      </w:rPr>
    </w:pPr>
    <w:r w:rsidRPr="00715C40">
      <w:rPr>
        <w:rFonts w:ascii="Segoe UI" w:hAnsi="Segoe UI" w:cs="Segoe UI"/>
        <w:color w:val="333333"/>
        <w:sz w:val="16"/>
        <w:szCs w:val="16"/>
      </w:rPr>
      <w:t>ΑΦΜ</w:t>
    </w:r>
    <w:r w:rsidRPr="00715C40">
      <w:rPr>
        <w:rFonts w:ascii="Segoe UI" w:hAnsi="Segoe UI" w:cs="Segoe UI"/>
        <w:color w:val="333333"/>
        <w:sz w:val="16"/>
        <w:szCs w:val="16"/>
        <w:lang w:val="en-US"/>
      </w:rPr>
      <w:t xml:space="preserve"> 094501826- </w:t>
    </w:r>
    <w:proofErr w:type="spellStart"/>
    <w:r w:rsidRPr="00715C40">
      <w:rPr>
        <w:rFonts w:ascii="Segoe UI" w:hAnsi="Segoe UI" w:cs="Segoe UI"/>
        <w:color w:val="333333"/>
        <w:sz w:val="16"/>
        <w:szCs w:val="16"/>
      </w:rPr>
      <w:t>ΔΟ</w:t>
    </w:r>
    <w:proofErr w:type="spellEnd"/>
    <w:r w:rsidRPr="00715C40">
      <w:rPr>
        <w:rFonts w:ascii="Segoe UI" w:hAnsi="Segoe UI" w:cs="Segoe UI"/>
        <w:color w:val="333333"/>
        <w:sz w:val="16"/>
        <w:szCs w:val="16"/>
        <w:lang w:val="en-US"/>
      </w:rPr>
      <w:t xml:space="preserve">Y </w:t>
    </w:r>
    <w:r w:rsidRPr="00715C40">
      <w:rPr>
        <w:rFonts w:ascii="Segoe UI" w:hAnsi="Segoe UI" w:cs="Segoe UI"/>
        <w:color w:val="333333"/>
        <w:sz w:val="16"/>
        <w:szCs w:val="16"/>
      </w:rPr>
      <w:t>ΦΑΕ</w:t>
    </w:r>
    <w:r w:rsidRPr="00715C40">
      <w:rPr>
        <w:rFonts w:ascii="Segoe UI" w:hAnsi="Segoe UI" w:cs="Segoe UI"/>
        <w:color w:val="333333"/>
        <w:sz w:val="16"/>
        <w:szCs w:val="16"/>
        <w:lang w:val="en-US"/>
      </w:rPr>
      <w:t xml:space="preserve"> </w:t>
    </w:r>
    <w:r w:rsidRPr="00715C40">
      <w:rPr>
        <w:rFonts w:ascii="Segoe UI" w:hAnsi="Segoe UI" w:cs="Segoe UI"/>
        <w:color w:val="333333"/>
        <w:sz w:val="16"/>
        <w:szCs w:val="16"/>
      </w:rPr>
      <w:t>ΠΕΙΡΑΙΑ</w:t>
    </w:r>
  </w:p>
  <w:p w:rsidR="00F721E3" w:rsidRPr="00695967" w:rsidRDefault="00F721E3" w:rsidP="0040376A">
    <w:pPr>
      <w:jc w:val="right"/>
      <w:rPr>
        <w:rFonts w:ascii="Arial" w:hAnsi="Arial" w:cs="Arial"/>
      </w:rPr>
    </w:pP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Pr>
        <w:rFonts w:ascii="Segoe UI" w:hAnsi="Segoe UI" w:cs="Segoe UI"/>
        <w:noProof/>
        <w:sz w:val="16"/>
        <w:szCs w:val="16"/>
      </w:rPr>
      <w:drawing>
        <wp:inline distT="0" distB="0" distL="0" distR="0">
          <wp:extent cx="1285875" cy="352425"/>
          <wp:effectExtent l="19050" t="0" r="9525" b="0"/>
          <wp:docPr id="2" name="Picture 1" descr="SIMA%20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A%20GREEN"/>
                  <pic:cNvPicPr>
                    <a:picLocks noChangeAspect="1" noChangeArrowheads="1"/>
                  </pic:cNvPicPr>
                </pic:nvPicPr>
                <pic:blipFill>
                  <a:blip r:embed="rId1"/>
                  <a:srcRect/>
                  <a:stretch>
                    <a:fillRect/>
                  </a:stretch>
                </pic:blipFill>
                <pic:spPr bwMode="auto">
                  <a:xfrm>
                    <a:off x="0" y="0"/>
                    <a:ext cx="1285875" cy="3524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6237"/>
    <w:multiLevelType w:val="hybridMultilevel"/>
    <w:tmpl w:val="1FFA2A26"/>
    <w:lvl w:ilvl="0" w:tplc="0096FA54">
      <w:start w:val="6"/>
      <w:numFmt w:val="decimal"/>
      <w:lvlText w:val="%1."/>
      <w:lvlJc w:val="left"/>
      <w:pPr>
        <w:ind w:left="720" w:hanging="360"/>
      </w:pPr>
      <w:rPr>
        <w:rFonts w:ascii="Segoe UI" w:hAnsi="Segoe UI" w:cs="Segoe UI" w:hint="default"/>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3516A2B"/>
    <w:multiLevelType w:val="hybridMultilevel"/>
    <w:tmpl w:val="86BC5BC2"/>
    <w:lvl w:ilvl="0" w:tplc="2DF45DE4">
      <w:start w:val="7"/>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A520C90"/>
    <w:multiLevelType w:val="hybridMultilevel"/>
    <w:tmpl w:val="6A1A09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A5472F5"/>
    <w:multiLevelType w:val="hybridMultilevel"/>
    <w:tmpl w:val="090C814E"/>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D4D6581"/>
    <w:multiLevelType w:val="hybridMultilevel"/>
    <w:tmpl w:val="AB08D2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ECB4036"/>
    <w:multiLevelType w:val="hybridMultilevel"/>
    <w:tmpl w:val="3266F64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A272C3"/>
    <w:multiLevelType w:val="hybridMultilevel"/>
    <w:tmpl w:val="66BCAD64"/>
    <w:lvl w:ilvl="0" w:tplc="C7F205CA">
      <w:start w:val="3"/>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FB96497"/>
    <w:multiLevelType w:val="hybridMultilevel"/>
    <w:tmpl w:val="7988DB88"/>
    <w:lvl w:ilvl="0" w:tplc="6F6CE27E">
      <w:start w:val="4"/>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EFE21D0"/>
    <w:multiLevelType w:val="hybridMultilevel"/>
    <w:tmpl w:val="3E489F36"/>
    <w:lvl w:ilvl="0" w:tplc="0408000F">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F2E5A03"/>
    <w:multiLevelType w:val="hybridMultilevel"/>
    <w:tmpl w:val="E784768C"/>
    <w:lvl w:ilvl="0" w:tplc="A3187CDE">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F8A20E8"/>
    <w:multiLevelType w:val="hybridMultilevel"/>
    <w:tmpl w:val="404C08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03247D8"/>
    <w:multiLevelType w:val="hybridMultilevel"/>
    <w:tmpl w:val="C2ACDBEE"/>
    <w:lvl w:ilvl="0" w:tplc="0408000F">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24616F7"/>
    <w:multiLevelType w:val="hybridMultilevel"/>
    <w:tmpl w:val="82B4D684"/>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5A72E78"/>
    <w:multiLevelType w:val="hybridMultilevel"/>
    <w:tmpl w:val="F8047840"/>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8155C7D"/>
    <w:multiLevelType w:val="hybridMultilevel"/>
    <w:tmpl w:val="8E7A40F4"/>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8A74AE8"/>
    <w:multiLevelType w:val="hybridMultilevel"/>
    <w:tmpl w:val="C8C4AED0"/>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2EFE15A2"/>
    <w:multiLevelType w:val="hybridMultilevel"/>
    <w:tmpl w:val="E9029FD2"/>
    <w:lvl w:ilvl="0" w:tplc="D93A1304">
      <w:start w:val="6"/>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2F284362"/>
    <w:multiLevelType w:val="hybridMultilevel"/>
    <w:tmpl w:val="6DF4A4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5780D6F"/>
    <w:multiLevelType w:val="hybridMultilevel"/>
    <w:tmpl w:val="007608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6162CE6"/>
    <w:multiLevelType w:val="hybridMultilevel"/>
    <w:tmpl w:val="5184920E"/>
    <w:lvl w:ilvl="0" w:tplc="F140B780">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A242CC1"/>
    <w:multiLevelType w:val="hybridMultilevel"/>
    <w:tmpl w:val="965234E4"/>
    <w:lvl w:ilvl="0" w:tplc="F126EAE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3A477482"/>
    <w:multiLevelType w:val="hybridMultilevel"/>
    <w:tmpl w:val="EC528E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CF71081"/>
    <w:multiLevelType w:val="hybridMultilevel"/>
    <w:tmpl w:val="9070BC4A"/>
    <w:lvl w:ilvl="0" w:tplc="04080009">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41592352"/>
    <w:multiLevelType w:val="hybridMultilevel"/>
    <w:tmpl w:val="75ACC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41F87EBD"/>
    <w:multiLevelType w:val="hybridMultilevel"/>
    <w:tmpl w:val="560C90EA"/>
    <w:lvl w:ilvl="0" w:tplc="229C2024">
      <w:start w:val="5"/>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429F06C1"/>
    <w:multiLevelType w:val="hybridMultilevel"/>
    <w:tmpl w:val="7B026A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4B5E2C3F"/>
    <w:multiLevelType w:val="hybridMultilevel"/>
    <w:tmpl w:val="29AC3864"/>
    <w:lvl w:ilvl="0" w:tplc="04080001">
      <w:start w:val="1"/>
      <w:numFmt w:val="bullet"/>
      <w:lvlText w:val=""/>
      <w:lvlJc w:val="left"/>
      <w:pPr>
        <w:tabs>
          <w:tab w:val="num" w:pos="795"/>
        </w:tabs>
        <w:ind w:left="795" w:hanging="360"/>
      </w:pPr>
      <w:rPr>
        <w:rFonts w:ascii="Symbol" w:hAnsi="Symbol" w:hint="default"/>
      </w:rPr>
    </w:lvl>
    <w:lvl w:ilvl="1" w:tplc="0408000D">
      <w:start w:val="1"/>
      <w:numFmt w:val="bullet"/>
      <w:lvlText w:val=""/>
      <w:lvlJc w:val="left"/>
      <w:pPr>
        <w:tabs>
          <w:tab w:val="num" w:pos="1515"/>
        </w:tabs>
        <w:ind w:left="1515" w:hanging="360"/>
      </w:pPr>
      <w:rPr>
        <w:rFonts w:ascii="Wingdings" w:hAnsi="Wingdings" w:hint="default"/>
      </w:rPr>
    </w:lvl>
    <w:lvl w:ilvl="2" w:tplc="0408000F">
      <w:start w:val="1"/>
      <w:numFmt w:val="decimal"/>
      <w:lvlText w:val="%3."/>
      <w:lvlJc w:val="left"/>
      <w:pPr>
        <w:tabs>
          <w:tab w:val="num" w:pos="2235"/>
        </w:tabs>
        <w:ind w:left="2235" w:hanging="360"/>
      </w:pPr>
      <w:rPr>
        <w:rFont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7">
    <w:nsid w:val="4E317C06"/>
    <w:multiLevelType w:val="hybridMultilevel"/>
    <w:tmpl w:val="965A76C6"/>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4FBE71DA"/>
    <w:multiLevelType w:val="hybridMultilevel"/>
    <w:tmpl w:val="E098C316"/>
    <w:lvl w:ilvl="0" w:tplc="04080009">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9">
    <w:nsid w:val="4FF2314A"/>
    <w:multiLevelType w:val="hybridMultilevel"/>
    <w:tmpl w:val="2B8C22B8"/>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527B0F6C"/>
    <w:multiLevelType w:val="hybridMultilevel"/>
    <w:tmpl w:val="88CA10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5664015D"/>
    <w:multiLevelType w:val="hybridMultilevel"/>
    <w:tmpl w:val="30D02692"/>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6927122"/>
    <w:multiLevelType w:val="hybridMultilevel"/>
    <w:tmpl w:val="5F0820DE"/>
    <w:lvl w:ilvl="0" w:tplc="48B6CE8C">
      <w:start w:val="8"/>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9B13451"/>
    <w:multiLevelType w:val="hybridMultilevel"/>
    <w:tmpl w:val="4A3E9BB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5AD20463"/>
    <w:multiLevelType w:val="hybridMultilevel"/>
    <w:tmpl w:val="F7F885D4"/>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5CC82FCF"/>
    <w:multiLevelType w:val="hybridMultilevel"/>
    <w:tmpl w:val="9112E2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69CC0C5D"/>
    <w:multiLevelType w:val="hybridMultilevel"/>
    <w:tmpl w:val="F46EDF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A022DF5"/>
    <w:multiLevelType w:val="hybridMultilevel"/>
    <w:tmpl w:val="6CCC4522"/>
    <w:lvl w:ilvl="0" w:tplc="67EE773A">
      <w:start w:val="3"/>
      <w:numFmt w:val="decimal"/>
      <w:lvlText w:val="%1."/>
      <w:lvlJc w:val="left"/>
      <w:pPr>
        <w:ind w:left="720" w:hanging="360"/>
      </w:pPr>
      <w:rPr>
        <w:rFonts w:ascii="Segoe UI" w:hAnsi="Segoe UI" w:cs="Segoe UI" w:hint="default"/>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6AA45C76"/>
    <w:multiLevelType w:val="hybridMultilevel"/>
    <w:tmpl w:val="72FEEA7C"/>
    <w:lvl w:ilvl="0" w:tplc="26B4251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73542F30"/>
    <w:multiLevelType w:val="hybridMultilevel"/>
    <w:tmpl w:val="3EEA17A4"/>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nsid w:val="767F463E"/>
    <w:multiLevelType w:val="hybridMultilevel"/>
    <w:tmpl w:val="DAAC89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7790288E"/>
    <w:multiLevelType w:val="hybridMultilevel"/>
    <w:tmpl w:val="CB04F4DE"/>
    <w:lvl w:ilvl="0" w:tplc="04080009">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nsid w:val="780076D2"/>
    <w:multiLevelType w:val="hybridMultilevel"/>
    <w:tmpl w:val="87FEB0DE"/>
    <w:lvl w:ilvl="0" w:tplc="5D5C13E4">
      <w:start w:val="3"/>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79364D12"/>
    <w:multiLevelType w:val="hybridMultilevel"/>
    <w:tmpl w:val="876EEC8E"/>
    <w:lvl w:ilvl="0" w:tplc="53C2AA16">
      <w:start w:val="5"/>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nsid w:val="7BD749C0"/>
    <w:multiLevelType w:val="hybridMultilevel"/>
    <w:tmpl w:val="11623926"/>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7F3A25C0"/>
    <w:multiLevelType w:val="hybridMultilevel"/>
    <w:tmpl w:val="D15080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4"/>
  </w:num>
  <w:num w:numId="2">
    <w:abstractNumId w:val="34"/>
  </w:num>
  <w:num w:numId="3">
    <w:abstractNumId w:val="39"/>
  </w:num>
  <w:num w:numId="4">
    <w:abstractNumId w:val="20"/>
  </w:num>
  <w:num w:numId="5">
    <w:abstractNumId w:val="42"/>
  </w:num>
  <w:num w:numId="6">
    <w:abstractNumId w:val="2"/>
  </w:num>
  <w:num w:numId="7">
    <w:abstractNumId w:val="4"/>
  </w:num>
  <w:num w:numId="8">
    <w:abstractNumId w:val="21"/>
  </w:num>
  <w:num w:numId="9">
    <w:abstractNumId w:val="25"/>
  </w:num>
  <w:num w:numId="10">
    <w:abstractNumId w:val="10"/>
  </w:num>
  <w:num w:numId="11">
    <w:abstractNumId w:val="9"/>
  </w:num>
  <w:num w:numId="12">
    <w:abstractNumId w:val="45"/>
  </w:num>
  <w:num w:numId="13">
    <w:abstractNumId w:val="35"/>
  </w:num>
  <w:num w:numId="1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1"/>
  </w:num>
  <w:num w:numId="19">
    <w:abstractNumId w:val="32"/>
  </w:num>
  <w:num w:numId="20">
    <w:abstractNumId w:val="37"/>
  </w:num>
  <w:num w:numId="21">
    <w:abstractNumId w:val="6"/>
  </w:num>
  <w:num w:numId="22">
    <w:abstractNumId w:val="7"/>
  </w:num>
  <w:num w:numId="23">
    <w:abstractNumId w:val="43"/>
  </w:num>
  <w:num w:numId="24">
    <w:abstractNumId w:val="0"/>
  </w:num>
  <w:num w:numId="25">
    <w:abstractNumId w:val="17"/>
  </w:num>
  <w:num w:numId="26">
    <w:abstractNumId w:val="36"/>
  </w:num>
  <w:num w:numId="27">
    <w:abstractNumId w:val="3"/>
  </w:num>
  <w:num w:numId="28">
    <w:abstractNumId w:val="29"/>
  </w:num>
  <w:num w:numId="29">
    <w:abstractNumId w:val="44"/>
  </w:num>
  <w:num w:numId="30">
    <w:abstractNumId w:val="13"/>
  </w:num>
  <w:num w:numId="31">
    <w:abstractNumId w:val="27"/>
  </w:num>
  <w:num w:numId="32">
    <w:abstractNumId w:val="12"/>
  </w:num>
  <w:num w:numId="33">
    <w:abstractNumId w:val="19"/>
  </w:num>
  <w:num w:numId="34">
    <w:abstractNumId w:val="38"/>
  </w:num>
  <w:num w:numId="35">
    <w:abstractNumId w:val="28"/>
  </w:num>
  <w:num w:numId="36">
    <w:abstractNumId w:val="41"/>
  </w:num>
  <w:num w:numId="37">
    <w:abstractNumId w:val="22"/>
  </w:num>
  <w:num w:numId="38">
    <w:abstractNumId w:val="26"/>
  </w:num>
  <w:num w:numId="39">
    <w:abstractNumId w:val="5"/>
  </w:num>
  <w:num w:numId="40">
    <w:abstractNumId w:val="18"/>
  </w:num>
  <w:num w:numId="41">
    <w:abstractNumId w:val="30"/>
  </w:num>
  <w:num w:numId="42">
    <w:abstractNumId w:val="23"/>
  </w:num>
  <w:num w:numId="43">
    <w:abstractNumId w:val="40"/>
  </w:num>
  <w:num w:numId="44">
    <w:abstractNumId w:val="15"/>
  </w:num>
  <w:num w:numId="45">
    <w:abstractNumId w:val="33"/>
  </w:num>
  <w:num w:numId="46">
    <w:abstractNumId w:val="31"/>
  </w:num>
  <w:num w:numId="47">
    <w:abstractNumId w:val="8"/>
  </w:num>
  <w:num w:numId="48">
    <w:abstractNumId w:val="1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noPunctuationKerning/>
  <w:characterSpacingControl w:val="doNotCompress"/>
  <w:hdrShapeDefaults>
    <o:shapedefaults v:ext="edit" spidmax="2050" fillcolor="white">
      <v:fill color="white"/>
      <o:colormru v:ext="edit" colors="#393,#2c842c,#257125"/>
    </o:shapedefaults>
    <o:shapelayout v:ext="edit">
      <o:idmap v:ext="edit" data="2"/>
    </o:shapelayout>
  </w:hdrShapeDefaults>
  <w:footnotePr>
    <w:footnote w:id="-1"/>
    <w:footnote w:id="0"/>
  </w:footnotePr>
  <w:endnotePr>
    <w:endnote w:id="-1"/>
    <w:endnote w:id="0"/>
  </w:endnotePr>
  <w:compat/>
  <w:rsids>
    <w:rsidRoot w:val="00921399"/>
    <w:rsid w:val="0000264D"/>
    <w:rsid w:val="0000617E"/>
    <w:rsid w:val="000074DF"/>
    <w:rsid w:val="000224FF"/>
    <w:rsid w:val="00022FE6"/>
    <w:rsid w:val="00036B79"/>
    <w:rsid w:val="00037115"/>
    <w:rsid w:val="00037C84"/>
    <w:rsid w:val="000424A9"/>
    <w:rsid w:val="00045C59"/>
    <w:rsid w:val="00051926"/>
    <w:rsid w:val="00053C16"/>
    <w:rsid w:val="0005653E"/>
    <w:rsid w:val="0006312F"/>
    <w:rsid w:val="00077C30"/>
    <w:rsid w:val="00081083"/>
    <w:rsid w:val="000845EF"/>
    <w:rsid w:val="00084FCA"/>
    <w:rsid w:val="00085C6D"/>
    <w:rsid w:val="00095D23"/>
    <w:rsid w:val="000A5959"/>
    <w:rsid w:val="000A6064"/>
    <w:rsid w:val="000B0701"/>
    <w:rsid w:val="000B611F"/>
    <w:rsid w:val="000B6BA0"/>
    <w:rsid w:val="000C1569"/>
    <w:rsid w:val="000C40AF"/>
    <w:rsid w:val="000D60AC"/>
    <w:rsid w:val="000E680D"/>
    <w:rsid w:val="000F7869"/>
    <w:rsid w:val="00107670"/>
    <w:rsid w:val="001166B1"/>
    <w:rsid w:val="0012257E"/>
    <w:rsid w:val="00122D1C"/>
    <w:rsid w:val="001267DF"/>
    <w:rsid w:val="00127A34"/>
    <w:rsid w:val="00127DA6"/>
    <w:rsid w:val="00130E53"/>
    <w:rsid w:val="00132E17"/>
    <w:rsid w:val="0013313A"/>
    <w:rsid w:val="001416E9"/>
    <w:rsid w:val="00141CD0"/>
    <w:rsid w:val="00147B7F"/>
    <w:rsid w:val="00147DDC"/>
    <w:rsid w:val="00147EC0"/>
    <w:rsid w:val="001513D0"/>
    <w:rsid w:val="0015182C"/>
    <w:rsid w:val="00163566"/>
    <w:rsid w:val="00167447"/>
    <w:rsid w:val="00171E57"/>
    <w:rsid w:val="001726AD"/>
    <w:rsid w:val="00172B24"/>
    <w:rsid w:val="00172D81"/>
    <w:rsid w:val="001738BA"/>
    <w:rsid w:val="001816D0"/>
    <w:rsid w:val="00184E75"/>
    <w:rsid w:val="00184E80"/>
    <w:rsid w:val="00185DA6"/>
    <w:rsid w:val="00190003"/>
    <w:rsid w:val="001A4912"/>
    <w:rsid w:val="001A754C"/>
    <w:rsid w:val="001C141C"/>
    <w:rsid w:val="001D01A0"/>
    <w:rsid w:val="001D1896"/>
    <w:rsid w:val="001D261D"/>
    <w:rsid w:val="001D3049"/>
    <w:rsid w:val="001D58C4"/>
    <w:rsid w:val="001E1684"/>
    <w:rsid w:val="001E76F1"/>
    <w:rsid w:val="001F2CC6"/>
    <w:rsid w:val="001F41DB"/>
    <w:rsid w:val="002011C5"/>
    <w:rsid w:val="00201E1D"/>
    <w:rsid w:val="00202D05"/>
    <w:rsid w:val="00207F7F"/>
    <w:rsid w:val="00213B0C"/>
    <w:rsid w:val="00224C77"/>
    <w:rsid w:val="002254D3"/>
    <w:rsid w:val="00225649"/>
    <w:rsid w:val="002267BB"/>
    <w:rsid w:val="0023596A"/>
    <w:rsid w:val="0024337E"/>
    <w:rsid w:val="00255269"/>
    <w:rsid w:val="002575CD"/>
    <w:rsid w:val="00271A21"/>
    <w:rsid w:val="00276E5F"/>
    <w:rsid w:val="00276EC1"/>
    <w:rsid w:val="00280D7C"/>
    <w:rsid w:val="00281598"/>
    <w:rsid w:val="0028665F"/>
    <w:rsid w:val="002A037D"/>
    <w:rsid w:val="002A21B3"/>
    <w:rsid w:val="002A6FB3"/>
    <w:rsid w:val="002B23D4"/>
    <w:rsid w:val="002B3178"/>
    <w:rsid w:val="002B4336"/>
    <w:rsid w:val="002B7834"/>
    <w:rsid w:val="002C44B6"/>
    <w:rsid w:val="002D42D6"/>
    <w:rsid w:val="002E53FD"/>
    <w:rsid w:val="002E5DCC"/>
    <w:rsid w:val="00301817"/>
    <w:rsid w:val="003019BF"/>
    <w:rsid w:val="00304224"/>
    <w:rsid w:val="00307695"/>
    <w:rsid w:val="003141A8"/>
    <w:rsid w:val="00317429"/>
    <w:rsid w:val="00317B89"/>
    <w:rsid w:val="0032275C"/>
    <w:rsid w:val="00335432"/>
    <w:rsid w:val="00343918"/>
    <w:rsid w:val="00354BE2"/>
    <w:rsid w:val="00367E41"/>
    <w:rsid w:val="003710C2"/>
    <w:rsid w:val="00372F77"/>
    <w:rsid w:val="00374265"/>
    <w:rsid w:val="00374708"/>
    <w:rsid w:val="00374F1B"/>
    <w:rsid w:val="00375A79"/>
    <w:rsid w:val="00381323"/>
    <w:rsid w:val="00384E4D"/>
    <w:rsid w:val="00386237"/>
    <w:rsid w:val="00397A5C"/>
    <w:rsid w:val="003A0DD3"/>
    <w:rsid w:val="003A400F"/>
    <w:rsid w:val="003B7450"/>
    <w:rsid w:val="003C0679"/>
    <w:rsid w:val="003C4D4D"/>
    <w:rsid w:val="003D34CF"/>
    <w:rsid w:val="003D7072"/>
    <w:rsid w:val="003E1D51"/>
    <w:rsid w:val="003E598B"/>
    <w:rsid w:val="003F3213"/>
    <w:rsid w:val="0040312F"/>
    <w:rsid w:val="0040376A"/>
    <w:rsid w:val="00420CFF"/>
    <w:rsid w:val="004227A4"/>
    <w:rsid w:val="00427EC4"/>
    <w:rsid w:val="0044075D"/>
    <w:rsid w:val="00453CCE"/>
    <w:rsid w:val="0045530C"/>
    <w:rsid w:val="0045795B"/>
    <w:rsid w:val="00470A26"/>
    <w:rsid w:val="00480A11"/>
    <w:rsid w:val="00484BDE"/>
    <w:rsid w:val="0048526C"/>
    <w:rsid w:val="00485788"/>
    <w:rsid w:val="00492475"/>
    <w:rsid w:val="00496CE0"/>
    <w:rsid w:val="004A295B"/>
    <w:rsid w:val="004A66FC"/>
    <w:rsid w:val="004A74FE"/>
    <w:rsid w:val="004B7B9B"/>
    <w:rsid w:val="004C1FE0"/>
    <w:rsid w:val="004C7D19"/>
    <w:rsid w:val="004D377C"/>
    <w:rsid w:val="004D5515"/>
    <w:rsid w:val="004E12A5"/>
    <w:rsid w:val="004E2459"/>
    <w:rsid w:val="004E2726"/>
    <w:rsid w:val="004E3646"/>
    <w:rsid w:val="004E728D"/>
    <w:rsid w:val="004F5707"/>
    <w:rsid w:val="004F5D04"/>
    <w:rsid w:val="00510514"/>
    <w:rsid w:val="005106D3"/>
    <w:rsid w:val="00512E30"/>
    <w:rsid w:val="00517C2D"/>
    <w:rsid w:val="0052349D"/>
    <w:rsid w:val="0054021A"/>
    <w:rsid w:val="005405C7"/>
    <w:rsid w:val="0054440A"/>
    <w:rsid w:val="00546902"/>
    <w:rsid w:val="005473DC"/>
    <w:rsid w:val="005512BC"/>
    <w:rsid w:val="00551A0A"/>
    <w:rsid w:val="0055454C"/>
    <w:rsid w:val="00555CCB"/>
    <w:rsid w:val="005612E5"/>
    <w:rsid w:val="00562ED8"/>
    <w:rsid w:val="0056387E"/>
    <w:rsid w:val="00565F45"/>
    <w:rsid w:val="0058412A"/>
    <w:rsid w:val="00592522"/>
    <w:rsid w:val="0059345B"/>
    <w:rsid w:val="00595B57"/>
    <w:rsid w:val="00596382"/>
    <w:rsid w:val="005A256B"/>
    <w:rsid w:val="005B14FA"/>
    <w:rsid w:val="005B3759"/>
    <w:rsid w:val="005B5BB5"/>
    <w:rsid w:val="005C55A7"/>
    <w:rsid w:val="005D490F"/>
    <w:rsid w:val="005D6229"/>
    <w:rsid w:val="005E1138"/>
    <w:rsid w:val="005E301A"/>
    <w:rsid w:val="005E3BF0"/>
    <w:rsid w:val="005E3F6B"/>
    <w:rsid w:val="005E4939"/>
    <w:rsid w:val="005E6F4E"/>
    <w:rsid w:val="005F2E58"/>
    <w:rsid w:val="005F728A"/>
    <w:rsid w:val="00600C1E"/>
    <w:rsid w:val="00614227"/>
    <w:rsid w:val="00614AB3"/>
    <w:rsid w:val="006214B1"/>
    <w:rsid w:val="006340E2"/>
    <w:rsid w:val="00637EC3"/>
    <w:rsid w:val="00647179"/>
    <w:rsid w:val="006474BC"/>
    <w:rsid w:val="00651999"/>
    <w:rsid w:val="0065260F"/>
    <w:rsid w:val="00654900"/>
    <w:rsid w:val="00655C9B"/>
    <w:rsid w:val="0066169D"/>
    <w:rsid w:val="006626B8"/>
    <w:rsid w:val="00673D96"/>
    <w:rsid w:val="00674913"/>
    <w:rsid w:val="00677560"/>
    <w:rsid w:val="00680C86"/>
    <w:rsid w:val="006859DD"/>
    <w:rsid w:val="00691FC3"/>
    <w:rsid w:val="0069483E"/>
    <w:rsid w:val="00695967"/>
    <w:rsid w:val="006A3CA3"/>
    <w:rsid w:val="006B4AE4"/>
    <w:rsid w:val="006C26AA"/>
    <w:rsid w:val="006D5FBC"/>
    <w:rsid w:val="006E2C20"/>
    <w:rsid w:val="006F1DE8"/>
    <w:rsid w:val="006F2DC6"/>
    <w:rsid w:val="006F41C9"/>
    <w:rsid w:val="006F519B"/>
    <w:rsid w:val="006F7D86"/>
    <w:rsid w:val="0070133C"/>
    <w:rsid w:val="007070BD"/>
    <w:rsid w:val="007145D7"/>
    <w:rsid w:val="007149AE"/>
    <w:rsid w:val="007221A8"/>
    <w:rsid w:val="00723C0A"/>
    <w:rsid w:val="0072432A"/>
    <w:rsid w:val="00724CCC"/>
    <w:rsid w:val="007264D1"/>
    <w:rsid w:val="00753063"/>
    <w:rsid w:val="0075366D"/>
    <w:rsid w:val="007673A6"/>
    <w:rsid w:val="00770D81"/>
    <w:rsid w:val="00776988"/>
    <w:rsid w:val="007779E2"/>
    <w:rsid w:val="0078746A"/>
    <w:rsid w:val="00796178"/>
    <w:rsid w:val="00797C91"/>
    <w:rsid w:val="007A4D5D"/>
    <w:rsid w:val="007A69AD"/>
    <w:rsid w:val="007A7AE3"/>
    <w:rsid w:val="007B55BF"/>
    <w:rsid w:val="007B64BC"/>
    <w:rsid w:val="007B75FC"/>
    <w:rsid w:val="007C07B6"/>
    <w:rsid w:val="007C76DD"/>
    <w:rsid w:val="007D3C83"/>
    <w:rsid w:val="007E24A3"/>
    <w:rsid w:val="00802E26"/>
    <w:rsid w:val="0080333F"/>
    <w:rsid w:val="00812C90"/>
    <w:rsid w:val="008436E8"/>
    <w:rsid w:val="008442C9"/>
    <w:rsid w:val="00844AE3"/>
    <w:rsid w:val="00846AFE"/>
    <w:rsid w:val="0084784D"/>
    <w:rsid w:val="00880372"/>
    <w:rsid w:val="00883229"/>
    <w:rsid w:val="00883478"/>
    <w:rsid w:val="008A2347"/>
    <w:rsid w:val="008A671C"/>
    <w:rsid w:val="008B624B"/>
    <w:rsid w:val="008C4860"/>
    <w:rsid w:val="008D0A81"/>
    <w:rsid w:val="008D301A"/>
    <w:rsid w:val="008D507B"/>
    <w:rsid w:val="008E09A1"/>
    <w:rsid w:val="008E2F09"/>
    <w:rsid w:val="008F0986"/>
    <w:rsid w:val="008F2134"/>
    <w:rsid w:val="008F7D09"/>
    <w:rsid w:val="009028A3"/>
    <w:rsid w:val="00903C3E"/>
    <w:rsid w:val="009055BA"/>
    <w:rsid w:val="00914E28"/>
    <w:rsid w:val="0091601A"/>
    <w:rsid w:val="009170AF"/>
    <w:rsid w:val="00917A09"/>
    <w:rsid w:val="00921399"/>
    <w:rsid w:val="00924BF4"/>
    <w:rsid w:val="009269FA"/>
    <w:rsid w:val="00931A0C"/>
    <w:rsid w:val="00932F05"/>
    <w:rsid w:val="00934815"/>
    <w:rsid w:val="00935722"/>
    <w:rsid w:val="00937E3F"/>
    <w:rsid w:val="00945BC2"/>
    <w:rsid w:val="009472FE"/>
    <w:rsid w:val="00947A92"/>
    <w:rsid w:val="00952CAC"/>
    <w:rsid w:val="00957A84"/>
    <w:rsid w:val="00966AE2"/>
    <w:rsid w:val="00967626"/>
    <w:rsid w:val="00970493"/>
    <w:rsid w:val="009713FC"/>
    <w:rsid w:val="00973CCC"/>
    <w:rsid w:val="0098174D"/>
    <w:rsid w:val="00985BA4"/>
    <w:rsid w:val="009A6E7A"/>
    <w:rsid w:val="009B0491"/>
    <w:rsid w:val="009B20B0"/>
    <w:rsid w:val="009B390B"/>
    <w:rsid w:val="009B413E"/>
    <w:rsid w:val="009C1711"/>
    <w:rsid w:val="009D1139"/>
    <w:rsid w:val="009D3C60"/>
    <w:rsid w:val="009D6714"/>
    <w:rsid w:val="009D6EF8"/>
    <w:rsid w:val="009F4D93"/>
    <w:rsid w:val="00A004D9"/>
    <w:rsid w:val="00A01A9F"/>
    <w:rsid w:val="00A02EA7"/>
    <w:rsid w:val="00A0470D"/>
    <w:rsid w:val="00A064BB"/>
    <w:rsid w:val="00A06C0B"/>
    <w:rsid w:val="00A10313"/>
    <w:rsid w:val="00A109A5"/>
    <w:rsid w:val="00A2672B"/>
    <w:rsid w:val="00A27299"/>
    <w:rsid w:val="00A27CDC"/>
    <w:rsid w:val="00A32522"/>
    <w:rsid w:val="00A33A7E"/>
    <w:rsid w:val="00A4209C"/>
    <w:rsid w:val="00A42167"/>
    <w:rsid w:val="00A4413F"/>
    <w:rsid w:val="00A55BD8"/>
    <w:rsid w:val="00A72C87"/>
    <w:rsid w:val="00A7335F"/>
    <w:rsid w:val="00A82C2C"/>
    <w:rsid w:val="00A8431B"/>
    <w:rsid w:val="00A9286C"/>
    <w:rsid w:val="00AA2AFD"/>
    <w:rsid w:val="00AA3B3F"/>
    <w:rsid w:val="00AA74C2"/>
    <w:rsid w:val="00AB76B7"/>
    <w:rsid w:val="00AB79EC"/>
    <w:rsid w:val="00AC63A7"/>
    <w:rsid w:val="00AD7029"/>
    <w:rsid w:val="00AE0536"/>
    <w:rsid w:val="00AE2777"/>
    <w:rsid w:val="00AE763B"/>
    <w:rsid w:val="00AE7EB0"/>
    <w:rsid w:val="00AF02F0"/>
    <w:rsid w:val="00AF253E"/>
    <w:rsid w:val="00B03566"/>
    <w:rsid w:val="00B04AC8"/>
    <w:rsid w:val="00B10E38"/>
    <w:rsid w:val="00B17524"/>
    <w:rsid w:val="00B220A4"/>
    <w:rsid w:val="00B264F9"/>
    <w:rsid w:val="00B3136B"/>
    <w:rsid w:val="00B3548E"/>
    <w:rsid w:val="00B359A0"/>
    <w:rsid w:val="00B369A8"/>
    <w:rsid w:val="00B47D48"/>
    <w:rsid w:val="00B60FC6"/>
    <w:rsid w:val="00B6217E"/>
    <w:rsid w:val="00B640F7"/>
    <w:rsid w:val="00B703B0"/>
    <w:rsid w:val="00B876EF"/>
    <w:rsid w:val="00B95A94"/>
    <w:rsid w:val="00BA1829"/>
    <w:rsid w:val="00BA2D13"/>
    <w:rsid w:val="00BA42E6"/>
    <w:rsid w:val="00BA77F1"/>
    <w:rsid w:val="00BB16F6"/>
    <w:rsid w:val="00BD1475"/>
    <w:rsid w:val="00BD26FF"/>
    <w:rsid w:val="00BD711C"/>
    <w:rsid w:val="00BE21C4"/>
    <w:rsid w:val="00BE3399"/>
    <w:rsid w:val="00BE3863"/>
    <w:rsid w:val="00BE5394"/>
    <w:rsid w:val="00BE77BA"/>
    <w:rsid w:val="00BF4C45"/>
    <w:rsid w:val="00BF549F"/>
    <w:rsid w:val="00C01C15"/>
    <w:rsid w:val="00C029C0"/>
    <w:rsid w:val="00C15240"/>
    <w:rsid w:val="00C21023"/>
    <w:rsid w:val="00C23399"/>
    <w:rsid w:val="00C235A0"/>
    <w:rsid w:val="00C27761"/>
    <w:rsid w:val="00C42E2C"/>
    <w:rsid w:val="00C4667C"/>
    <w:rsid w:val="00C51238"/>
    <w:rsid w:val="00C552E6"/>
    <w:rsid w:val="00C561F7"/>
    <w:rsid w:val="00C57E7A"/>
    <w:rsid w:val="00C57EE9"/>
    <w:rsid w:val="00C64BCA"/>
    <w:rsid w:val="00C66254"/>
    <w:rsid w:val="00C717FE"/>
    <w:rsid w:val="00C759DC"/>
    <w:rsid w:val="00C8657B"/>
    <w:rsid w:val="00C90A15"/>
    <w:rsid w:val="00C91067"/>
    <w:rsid w:val="00C91123"/>
    <w:rsid w:val="00CA02CB"/>
    <w:rsid w:val="00CA3F5E"/>
    <w:rsid w:val="00CA6A11"/>
    <w:rsid w:val="00CA7E29"/>
    <w:rsid w:val="00CC35BA"/>
    <w:rsid w:val="00CC5016"/>
    <w:rsid w:val="00CD5EFA"/>
    <w:rsid w:val="00CE2C7A"/>
    <w:rsid w:val="00CE7E38"/>
    <w:rsid w:val="00CF02A7"/>
    <w:rsid w:val="00CF3D10"/>
    <w:rsid w:val="00D01302"/>
    <w:rsid w:val="00D046CA"/>
    <w:rsid w:val="00D055C1"/>
    <w:rsid w:val="00D071D6"/>
    <w:rsid w:val="00D11136"/>
    <w:rsid w:val="00D11864"/>
    <w:rsid w:val="00D20956"/>
    <w:rsid w:val="00D3141F"/>
    <w:rsid w:val="00D32B2E"/>
    <w:rsid w:val="00D32FA7"/>
    <w:rsid w:val="00D33C85"/>
    <w:rsid w:val="00D35B3E"/>
    <w:rsid w:val="00D37862"/>
    <w:rsid w:val="00D55934"/>
    <w:rsid w:val="00D60413"/>
    <w:rsid w:val="00D616D3"/>
    <w:rsid w:val="00D63B31"/>
    <w:rsid w:val="00D660F8"/>
    <w:rsid w:val="00D73413"/>
    <w:rsid w:val="00D73E4A"/>
    <w:rsid w:val="00D7443D"/>
    <w:rsid w:val="00D74BD5"/>
    <w:rsid w:val="00D76C24"/>
    <w:rsid w:val="00D85D49"/>
    <w:rsid w:val="00D96515"/>
    <w:rsid w:val="00DA32C5"/>
    <w:rsid w:val="00DB276F"/>
    <w:rsid w:val="00DB2965"/>
    <w:rsid w:val="00DB3A17"/>
    <w:rsid w:val="00DB4689"/>
    <w:rsid w:val="00DC05F8"/>
    <w:rsid w:val="00DC26B9"/>
    <w:rsid w:val="00DC53E1"/>
    <w:rsid w:val="00DC6AED"/>
    <w:rsid w:val="00DD1630"/>
    <w:rsid w:val="00DD6D0F"/>
    <w:rsid w:val="00DE3758"/>
    <w:rsid w:val="00DE7DA0"/>
    <w:rsid w:val="00DF3206"/>
    <w:rsid w:val="00E05A5C"/>
    <w:rsid w:val="00E14331"/>
    <w:rsid w:val="00E20F2E"/>
    <w:rsid w:val="00E2335E"/>
    <w:rsid w:val="00E26B24"/>
    <w:rsid w:val="00E34ABB"/>
    <w:rsid w:val="00E4087C"/>
    <w:rsid w:val="00E41177"/>
    <w:rsid w:val="00E43691"/>
    <w:rsid w:val="00E46046"/>
    <w:rsid w:val="00E53EA7"/>
    <w:rsid w:val="00E547CD"/>
    <w:rsid w:val="00E559CC"/>
    <w:rsid w:val="00E57987"/>
    <w:rsid w:val="00E6134D"/>
    <w:rsid w:val="00E6698D"/>
    <w:rsid w:val="00E74261"/>
    <w:rsid w:val="00E828B0"/>
    <w:rsid w:val="00E8300D"/>
    <w:rsid w:val="00E902A2"/>
    <w:rsid w:val="00E94E2A"/>
    <w:rsid w:val="00EA4B2C"/>
    <w:rsid w:val="00EB3B22"/>
    <w:rsid w:val="00EB44A7"/>
    <w:rsid w:val="00EB4780"/>
    <w:rsid w:val="00EB66FD"/>
    <w:rsid w:val="00EC3F4D"/>
    <w:rsid w:val="00EC65EA"/>
    <w:rsid w:val="00ED3C2E"/>
    <w:rsid w:val="00ED4C1D"/>
    <w:rsid w:val="00ED538D"/>
    <w:rsid w:val="00EE2EF4"/>
    <w:rsid w:val="00EE69AF"/>
    <w:rsid w:val="00EF3BF9"/>
    <w:rsid w:val="00EF433F"/>
    <w:rsid w:val="00EF549B"/>
    <w:rsid w:val="00F17438"/>
    <w:rsid w:val="00F21A2F"/>
    <w:rsid w:val="00F25D96"/>
    <w:rsid w:val="00F27C78"/>
    <w:rsid w:val="00F32D40"/>
    <w:rsid w:val="00F37FB2"/>
    <w:rsid w:val="00F423D7"/>
    <w:rsid w:val="00F47EDB"/>
    <w:rsid w:val="00F5305F"/>
    <w:rsid w:val="00F53FC1"/>
    <w:rsid w:val="00F71D5F"/>
    <w:rsid w:val="00F721E3"/>
    <w:rsid w:val="00F7497C"/>
    <w:rsid w:val="00F80836"/>
    <w:rsid w:val="00FB5934"/>
    <w:rsid w:val="00FB65AB"/>
    <w:rsid w:val="00FB6A5C"/>
    <w:rsid w:val="00FB774F"/>
    <w:rsid w:val="00FD1496"/>
    <w:rsid w:val="00FD1E9D"/>
    <w:rsid w:val="00FE3AC2"/>
    <w:rsid w:val="00FE70FA"/>
    <w:rsid w:val="00FF606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393,#2c842c,#25712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524"/>
    <w:rPr>
      <w:sz w:val="24"/>
      <w:szCs w:val="24"/>
    </w:rPr>
  </w:style>
  <w:style w:type="paragraph" w:styleId="Heading1">
    <w:name w:val="heading 1"/>
    <w:basedOn w:val="Normal"/>
    <w:next w:val="Normal"/>
    <w:link w:val="Heading1Char"/>
    <w:qFormat/>
    <w:rsid w:val="00051926"/>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D046CA"/>
    <w:pPr>
      <w:keepNext/>
      <w:jc w:val="center"/>
      <w:outlineLvl w:val="1"/>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4912"/>
    <w:pPr>
      <w:tabs>
        <w:tab w:val="center" w:pos="4153"/>
        <w:tab w:val="right" w:pos="8306"/>
      </w:tabs>
    </w:pPr>
  </w:style>
  <w:style w:type="paragraph" w:styleId="Footer">
    <w:name w:val="footer"/>
    <w:basedOn w:val="Normal"/>
    <w:rsid w:val="001A4912"/>
    <w:pPr>
      <w:tabs>
        <w:tab w:val="center" w:pos="4153"/>
        <w:tab w:val="right" w:pos="8306"/>
      </w:tabs>
    </w:pPr>
  </w:style>
  <w:style w:type="character" w:styleId="Hyperlink">
    <w:name w:val="Hyperlink"/>
    <w:basedOn w:val="DefaultParagraphFont"/>
    <w:rsid w:val="002C44B6"/>
    <w:rPr>
      <w:color w:val="0000FF"/>
      <w:u w:val="single"/>
    </w:rPr>
  </w:style>
  <w:style w:type="paragraph" w:styleId="BodyText">
    <w:name w:val="Body Text"/>
    <w:basedOn w:val="Normal"/>
    <w:rsid w:val="00B04AC8"/>
    <w:pPr>
      <w:spacing w:after="120"/>
    </w:pPr>
    <w:rPr>
      <w:rFonts w:ascii="Arial" w:hAnsi="Arial"/>
      <w:sz w:val="22"/>
    </w:rPr>
  </w:style>
  <w:style w:type="paragraph" w:styleId="BalloonText">
    <w:name w:val="Balloon Text"/>
    <w:basedOn w:val="Normal"/>
    <w:link w:val="BalloonTextChar"/>
    <w:uiPriority w:val="99"/>
    <w:semiHidden/>
    <w:unhideWhenUsed/>
    <w:rsid w:val="002E5DCC"/>
    <w:rPr>
      <w:rFonts w:ascii="Tahoma" w:hAnsi="Tahoma" w:cs="Tahoma"/>
      <w:sz w:val="16"/>
      <w:szCs w:val="16"/>
    </w:rPr>
  </w:style>
  <w:style w:type="character" w:customStyle="1" w:styleId="BalloonTextChar">
    <w:name w:val="Balloon Text Char"/>
    <w:basedOn w:val="DefaultParagraphFont"/>
    <w:link w:val="BalloonText"/>
    <w:uiPriority w:val="99"/>
    <w:semiHidden/>
    <w:rsid w:val="002E5DCC"/>
    <w:rPr>
      <w:rFonts w:ascii="Tahoma" w:hAnsi="Tahoma" w:cs="Tahoma"/>
      <w:sz w:val="16"/>
      <w:szCs w:val="16"/>
    </w:rPr>
  </w:style>
  <w:style w:type="character" w:customStyle="1" w:styleId="HeaderChar">
    <w:name w:val="Header Char"/>
    <w:basedOn w:val="DefaultParagraphFont"/>
    <w:link w:val="Header"/>
    <w:rsid w:val="00CE2C7A"/>
    <w:rPr>
      <w:sz w:val="24"/>
      <w:szCs w:val="24"/>
    </w:rPr>
  </w:style>
  <w:style w:type="paragraph" w:styleId="ListParagraph">
    <w:name w:val="List Paragraph"/>
    <w:basedOn w:val="Normal"/>
    <w:uiPriority w:val="34"/>
    <w:qFormat/>
    <w:rsid w:val="00225649"/>
    <w:pPr>
      <w:ind w:left="720"/>
      <w:contextualSpacing/>
    </w:pPr>
  </w:style>
  <w:style w:type="character" w:customStyle="1" w:styleId="apple-converted-space">
    <w:name w:val="apple-converted-space"/>
    <w:basedOn w:val="DefaultParagraphFont"/>
    <w:rsid w:val="00695967"/>
  </w:style>
  <w:style w:type="paragraph" w:customStyle="1" w:styleId="1">
    <w:name w:val="Παράγραφος λίστας1"/>
    <w:basedOn w:val="Normal"/>
    <w:uiPriority w:val="34"/>
    <w:qFormat/>
    <w:rsid w:val="00EF549B"/>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EE69AF"/>
    <w:pPr>
      <w:autoSpaceDE w:val="0"/>
      <w:autoSpaceDN w:val="0"/>
      <w:adjustRightInd w:val="0"/>
    </w:pPr>
    <w:rPr>
      <w:rFonts w:ascii="Arial" w:hAnsi="Arial" w:cs="Arial"/>
      <w:color w:val="000000"/>
      <w:sz w:val="24"/>
      <w:szCs w:val="24"/>
    </w:rPr>
  </w:style>
  <w:style w:type="character" w:customStyle="1" w:styleId="Heading1Char">
    <w:name w:val="Heading 1 Char"/>
    <w:basedOn w:val="DefaultParagraphFont"/>
    <w:link w:val="Heading1"/>
    <w:rsid w:val="00051926"/>
    <w:rPr>
      <w:rFonts w:ascii="Cambria" w:hAnsi="Cambria"/>
      <w:b/>
      <w:bCs/>
      <w:kern w:val="32"/>
      <w:sz w:val="32"/>
      <w:szCs w:val="32"/>
    </w:rPr>
  </w:style>
  <w:style w:type="paragraph" w:styleId="Title">
    <w:name w:val="Title"/>
    <w:basedOn w:val="Normal"/>
    <w:next w:val="Normal"/>
    <w:link w:val="TitleChar"/>
    <w:qFormat/>
    <w:rsid w:val="0005192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51926"/>
    <w:rPr>
      <w:rFonts w:ascii="Cambria" w:hAnsi="Cambria"/>
      <w:b/>
      <w:bCs/>
      <w:kern w:val="28"/>
      <w:sz w:val="32"/>
      <w:szCs w:val="32"/>
    </w:rPr>
  </w:style>
  <w:style w:type="character" w:styleId="Strong">
    <w:name w:val="Strong"/>
    <w:basedOn w:val="DefaultParagraphFont"/>
    <w:qFormat/>
    <w:rsid w:val="00051926"/>
    <w:rPr>
      <w:b/>
      <w:bCs/>
    </w:rPr>
  </w:style>
  <w:style w:type="paragraph" w:styleId="NormalWeb">
    <w:name w:val="Normal (Web)"/>
    <w:basedOn w:val="Normal"/>
    <w:uiPriority w:val="99"/>
    <w:semiHidden/>
    <w:unhideWhenUsed/>
    <w:rsid w:val="009170AF"/>
    <w:pPr>
      <w:spacing w:before="100" w:beforeAutospacing="1" w:after="100" w:afterAutospacing="1"/>
    </w:pPr>
  </w:style>
  <w:style w:type="paragraph" w:styleId="BodyText3">
    <w:name w:val="Body Text 3"/>
    <w:basedOn w:val="Normal"/>
    <w:link w:val="BodyText3Char"/>
    <w:uiPriority w:val="99"/>
    <w:semiHidden/>
    <w:unhideWhenUsed/>
    <w:rsid w:val="0023596A"/>
    <w:pPr>
      <w:spacing w:after="120"/>
    </w:pPr>
    <w:rPr>
      <w:sz w:val="16"/>
      <w:szCs w:val="16"/>
    </w:rPr>
  </w:style>
  <w:style w:type="character" w:customStyle="1" w:styleId="BodyText3Char">
    <w:name w:val="Body Text 3 Char"/>
    <w:basedOn w:val="DefaultParagraphFont"/>
    <w:link w:val="BodyText3"/>
    <w:uiPriority w:val="99"/>
    <w:semiHidden/>
    <w:rsid w:val="0023596A"/>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115785">
      <w:bodyDiv w:val="1"/>
      <w:marLeft w:val="0"/>
      <w:marRight w:val="0"/>
      <w:marTop w:val="0"/>
      <w:marBottom w:val="0"/>
      <w:divBdr>
        <w:top w:val="none" w:sz="0" w:space="0" w:color="auto"/>
        <w:left w:val="none" w:sz="0" w:space="0" w:color="auto"/>
        <w:bottom w:val="none" w:sz="0" w:space="0" w:color="auto"/>
        <w:right w:val="none" w:sz="0" w:space="0" w:color="auto"/>
      </w:divBdr>
    </w:div>
    <w:div w:id="83578596">
      <w:bodyDiv w:val="1"/>
      <w:marLeft w:val="0"/>
      <w:marRight w:val="0"/>
      <w:marTop w:val="0"/>
      <w:marBottom w:val="0"/>
      <w:divBdr>
        <w:top w:val="none" w:sz="0" w:space="0" w:color="auto"/>
        <w:left w:val="none" w:sz="0" w:space="0" w:color="auto"/>
        <w:bottom w:val="none" w:sz="0" w:space="0" w:color="auto"/>
        <w:right w:val="none" w:sz="0" w:space="0" w:color="auto"/>
      </w:divBdr>
    </w:div>
    <w:div w:id="109319345">
      <w:bodyDiv w:val="1"/>
      <w:marLeft w:val="0"/>
      <w:marRight w:val="0"/>
      <w:marTop w:val="0"/>
      <w:marBottom w:val="0"/>
      <w:divBdr>
        <w:top w:val="none" w:sz="0" w:space="0" w:color="auto"/>
        <w:left w:val="none" w:sz="0" w:space="0" w:color="auto"/>
        <w:bottom w:val="none" w:sz="0" w:space="0" w:color="auto"/>
        <w:right w:val="none" w:sz="0" w:space="0" w:color="auto"/>
      </w:divBdr>
    </w:div>
    <w:div w:id="162206952">
      <w:bodyDiv w:val="1"/>
      <w:marLeft w:val="0"/>
      <w:marRight w:val="0"/>
      <w:marTop w:val="0"/>
      <w:marBottom w:val="0"/>
      <w:divBdr>
        <w:top w:val="none" w:sz="0" w:space="0" w:color="auto"/>
        <w:left w:val="none" w:sz="0" w:space="0" w:color="auto"/>
        <w:bottom w:val="none" w:sz="0" w:space="0" w:color="auto"/>
        <w:right w:val="none" w:sz="0" w:space="0" w:color="auto"/>
      </w:divBdr>
    </w:div>
    <w:div w:id="244807818">
      <w:bodyDiv w:val="1"/>
      <w:marLeft w:val="0"/>
      <w:marRight w:val="0"/>
      <w:marTop w:val="0"/>
      <w:marBottom w:val="0"/>
      <w:divBdr>
        <w:top w:val="none" w:sz="0" w:space="0" w:color="auto"/>
        <w:left w:val="none" w:sz="0" w:space="0" w:color="auto"/>
        <w:bottom w:val="none" w:sz="0" w:space="0" w:color="auto"/>
        <w:right w:val="none" w:sz="0" w:space="0" w:color="auto"/>
      </w:divBdr>
    </w:div>
    <w:div w:id="295108938">
      <w:bodyDiv w:val="1"/>
      <w:marLeft w:val="0"/>
      <w:marRight w:val="0"/>
      <w:marTop w:val="0"/>
      <w:marBottom w:val="0"/>
      <w:divBdr>
        <w:top w:val="none" w:sz="0" w:space="0" w:color="auto"/>
        <w:left w:val="none" w:sz="0" w:space="0" w:color="auto"/>
        <w:bottom w:val="none" w:sz="0" w:space="0" w:color="auto"/>
        <w:right w:val="none" w:sz="0" w:space="0" w:color="auto"/>
      </w:divBdr>
    </w:div>
    <w:div w:id="358629520">
      <w:bodyDiv w:val="1"/>
      <w:marLeft w:val="0"/>
      <w:marRight w:val="0"/>
      <w:marTop w:val="0"/>
      <w:marBottom w:val="0"/>
      <w:divBdr>
        <w:top w:val="none" w:sz="0" w:space="0" w:color="auto"/>
        <w:left w:val="none" w:sz="0" w:space="0" w:color="auto"/>
        <w:bottom w:val="none" w:sz="0" w:space="0" w:color="auto"/>
        <w:right w:val="none" w:sz="0" w:space="0" w:color="auto"/>
      </w:divBdr>
    </w:div>
    <w:div w:id="385497566">
      <w:bodyDiv w:val="1"/>
      <w:marLeft w:val="0"/>
      <w:marRight w:val="0"/>
      <w:marTop w:val="0"/>
      <w:marBottom w:val="0"/>
      <w:divBdr>
        <w:top w:val="none" w:sz="0" w:space="0" w:color="auto"/>
        <w:left w:val="none" w:sz="0" w:space="0" w:color="auto"/>
        <w:bottom w:val="none" w:sz="0" w:space="0" w:color="auto"/>
        <w:right w:val="none" w:sz="0" w:space="0" w:color="auto"/>
      </w:divBdr>
    </w:div>
    <w:div w:id="402526141">
      <w:bodyDiv w:val="1"/>
      <w:marLeft w:val="0"/>
      <w:marRight w:val="0"/>
      <w:marTop w:val="0"/>
      <w:marBottom w:val="0"/>
      <w:divBdr>
        <w:top w:val="none" w:sz="0" w:space="0" w:color="auto"/>
        <w:left w:val="none" w:sz="0" w:space="0" w:color="auto"/>
        <w:bottom w:val="none" w:sz="0" w:space="0" w:color="auto"/>
        <w:right w:val="none" w:sz="0" w:space="0" w:color="auto"/>
      </w:divBdr>
    </w:div>
    <w:div w:id="462845039">
      <w:bodyDiv w:val="1"/>
      <w:marLeft w:val="0"/>
      <w:marRight w:val="0"/>
      <w:marTop w:val="0"/>
      <w:marBottom w:val="0"/>
      <w:divBdr>
        <w:top w:val="none" w:sz="0" w:space="0" w:color="auto"/>
        <w:left w:val="none" w:sz="0" w:space="0" w:color="auto"/>
        <w:bottom w:val="none" w:sz="0" w:space="0" w:color="auto"/>
        <w:right w:val="none" w:sz="0" w:space="0" w:color="auto"/>
      </w:divBdr>
    </w:div>
    <w:div w:id="466246418">
      <w:bodyDiv w:val="1"/>
      <w:marLeft w:val="0"/>
      <w:marRight w:val="0"/>
      <w:marTop w:val="0"/>
      <w:marBottom w:val="0"/>
      <w:divBdr>
        <w:top w:val="none" w:sz="0" w:space="0" w:color="auto"/>
        <w:left w:val="none" w:sz="0" w:space="0" w:color="auto"/>
        <w:bottom w:val="none" w:sz="0" w:space="0" w:color="auto"/>
        <w:right w:val="none" w:sz="0" w:space="0" w:color="auto"/>
      </w:divBdr>
    </w:div>
    <w:div w:id="528639949">
      <w:bodyDiv w:val="1"/>
      <w:marLeft w:val="0"/>
      <w:marRight w:val="0"/>
      <w:marTop w:val="0"/>
      <w:marBottom w:val="0"/>
      <w:divBdr>
        <w:top w:val="none" w:sz="0" w:space="0" w:color="auto"/>
        <w:left w:val="none" w:sz="0" w:space="0" w:color="auto"/>
        <w:bottom w:val="none" w:sz="0" w:space="0" w:color="auto"/>
        <w:right w:val="none" w:sz="0" w:space="0" w:color="auto"/>
      </w:divBdr>
    </w:div>
    <w:div w:id="620066546">
      <w:bodyDiv w:val="1"/>
      <w:marLeft w:val="0"/>
      <w:marRight w:val="0"/>
      <w:marTop w:val="0"/>
      <w:marBottom w:val="0"/>
      <w:divBdr>
        <w:top w:val="none" w:sz="0" w:space="0" w:color="auto"/>
        <w:left w:val="none" w:sz="0" w:space="0" w:color="auto"/>
        <w:bottom w:val="none" w:sz="0" w:space="0" w:color="auto"/>
        <w:right w:val="none" w:sz="0" w:space="0" w:color="auto"/>
      </w:divBdr>
    </w:div>
    <w:div w:id="652805523">
      <w:bodyDiv w:val="1"/>
      <w:marLeft w:val="0"/>
      <w:marRight w:val="0"/>
      <w:marTop w:val="0"/>
      <w:marBottom w:val="0"/>
      <w:divBdr>
        <w:top w:val="none" w:sz="0" w:space="0" w:color="auto"/>
        <w:left w:val="none" w:sz="0" w:space="0" w:color="auto"/>
        <w:bottom w:val="none" w:sz="0" w:space="0" w:color="auto"/>
        <w:right w:val="none" w:sz="0" w:space="0" w:color="auto"/>
      </w:divBdr>
    </w:div>
    <w:div w:id="667901753">
      <w:bodyDiv w:val="1"/>
      <w:marLeft w:val="0"/>
      <w:marRight w:val="0"/>
      <w:marTop w:val="0"/>
      <w:marBottom w:val="0"/>
      <w:divBdr>
        <w:top w:val="none" w:sz="0" w:space="0" w:color="auto"/>
        <w:left w:val="none" w:sz="0" w:space="0" w:color="auto"/>
        <w:bottom w:val="none" w:sz="0" w:space="0" w:color="auto"/>
        <w:right w:val="none" w:sz="0" w:space="0" w:color="auto"/>
      </w:divBdr>
    </w:div>
    <w:div w:id="698895167">
      <w:bodyDiv w:val="1"/>
      <w:marLeft w:val="0"/>
      <w:marRight w:val="0"/>
      <w:marTop w:val="0"/>
      <w:marBottom w:val="0"/>
      <w:divBdr>
        <w:top w:val="none" w:sz="0" w:space="0" w:color="auto"/>
        <w:left w:val="none" w:sz="0" w:space="0" w:color="auto"/>
        <w:bottom w:val="none" w:sz="0" w:space="0" w:color="auto"/>
        <w:right w:val="none" w:sz="0" w:space="0" w:color="auto"/>
      </w:divBdr>
    </w:div>
    <w:div w:id="699285140">
      <w:bodyDiv w:val="1"/>
      <w:marLeft w:val="0"/>
      <w:marRight w:val="0"/>
      <w:marTop w:val="0"/>
      <w:marBottom w:val="0"/>
      <w:divBdr>
        <w:top w:val="none" w:sz="0" w:space="0" w:color="auto"/>
        <w:left w:val="none" w:sz="0" w:space="0" w:color="auto"/>
        <w:bottom w:val="none" w:sz="0" w:space="0" w:color="auto"/>
        <w:right w:val="none" w:sz="0" w:space="0" w:color="auto"/>
      </w:divBdr>
    </w:div>
    <w:div w:id="718238256">
      <w:bodyDiv w:val="1"/>
      <w:marLeft w:val="0"/>
      <w:marRight w:val="0"/>
      <w:marTop w:val="0"/>
      <w:marBottom w:val="0"/>
      <w:divBdr>
        <w:top w:val="none" w:sz="0" w:space="0" w:color="auto"/>
        <w:left w:val="none" w:sz="0" w:space="0" w:color="auto"/>
        <w:bottom w:val="none" w:sz="0" w:space="0" w:color="auto"/>
        <w:right w:val="none" w:sz="0" w:space="0" w:color="auto"/>
      </w:divBdr>
    </w:div>
    <w:div w:id="756367097">
      <w:bodyDiv w:val="1"/>
      <w:marLeft w:val="0"/>
      <w:marRight w:val="0"/>
      <w:marTop w:val="0"/>
      <w:marBottom w:val="0"/>
      <w:divBdr>
        <w:top w:val="none" w:sz="0" w:space="0" w:color="auto"/>
        <w:left w:val="none" w:sz="0" w:space="0" w:color="auto"/>
        <w:bottom w:val="none" w:sz="0" w:space="0" w:color="auto"/>
        <w:right w:val="none" w:sz="0" w:space="0" w:color="auto"/>
      </w:divBdr>
    </w:div>
    <w:div w:id="769738477">
      <w:bodyDiv w:val="1"/>
      <w:marLeft w:val="0"/>
      <w:marRight w:val="0"/>
      <w:marTop w:val="0"/>
      <w:marBottom w:val="0"/>
      <w:divBdr>
        <w:top w:val="none" w:sz="0" w:space="0" w:color="auto"/>
        <w:left w:val="none" w:sz="0" w:space="0" w:color="auto"/>
        <w:bottom w:val="none" w:sz="0" w:space="0" w:color="auto"/>
        <w:right w:val="none" w:sz="0" w:space="0" w:color="auto"/>
      </w:divBdr>
    </w:div>
    <w:div w:id="784541405">
      <w:bodyDiv w:val="1"/>
      <w:marLeft w:val="0"/>
      <w:marRight w:val="0"/>
      <w:marTop w:val="0"/>
      <w:marBottom w:val="0"/>
      <w:divBdr>
        <w:top w:val="none" w:sz="0" w:space="0" w:color="auto"/>
        <w:left w:val="none" w:sz="0" w:space="0" w:color="auto"/>
        <w:bottom w:val="none" w:sz="0" w:space="0" w:color="auto"/>
        <w:right w:val="none" w:sz="0" w:space="0" w:color="auto"/>
      </w:divBdr>
    </w:div>
    <w:div w:id="859004182">
      <w:bodyDiv w:val="1"/>
      <w:marLeft w:val="0"/>
      <w:marRight w:val="0"/>
      <w:marTop w:val="0"/>
      <w:marBottom w:val="0"/>
      <w:divBdr>
        <w:top w:val="none" w:sz="0" w:space="0" w:color="auto"/>
        <w:left w:val="none" w:sz="0" w:space="0" w:color="auto"/>
        <w:bottom w:val="none" w:sz="0" w:space="0" w:color="auto"/>
        <w:right w:val="none" w:sz="0" w:space="0" w:color="auto"/>
      </w:divBdr>
    </w:div>
    <w:div w:id="890072711">
      <w:bodyDiv w:val="1"/>
      <w:marLeft w:val="0"/>
      <w:marRight w:val="0"/>
      <w:marTop w:val="0"/>
      <w:marBottom w:val="0"/>
      <w:divBdr>
        <w:top w:val="none" w:sz="0" w:space="0" w:color="auto"/>
        <w:left w:val="none" w:sz="0" w:space="0" w:color="auto"/>
        <w:bottom w:val="none" w:sz="0" w:space="0" w:color="auto"/>
        <w:right w:val="none" w:sz="0" w:space="0" w:color="auto"/>
      </w:divBdr>
    </w:div>
    <w:div w:id="1052585056">
      <w:bodyDiv w:val="1"/>
      <w:marLeft w:val="0"/>
      <w:marRight w:val="0"/>
      <w:marTop w:val="0"/>
      <w:marBottom w:val="0"/>
      <w:divBdr>
        <w:top w:val="none" w:sz="0" w:space="0" w:color="auto"/>
        <w:left w:val="none" w:sz="0" w:space="0" w:color="auto"/>
        <w:bottom w:val="none" w:sz="0" w:space="0" w:color="auto"/>
        <w:right w:val="none" w:sz="0" w:space="0" w:color="auto"/>
      </w:divBdr>
    </w:div>
    <w:div w:id="1065302581">
      <w:bodyDiv w:val="1"/>
      <w:marLeft w:val="0"/>
      <w:marRight w:val="0"/>
      <w:marTop w:val="0"/>
      <w:marBottom w:val="0"/>
      <w:divBdr>
        <w:top w:val="none" w:sz="0" w:space="0" w:color="auto"/>
        <w:left w:val="none" w:sz="0" w:space="0" w:color="auto"/>
        <w:bottom w:val="none" w:sz="0" w:space="0" w:color="auto"/>
        <w:right w:val="none" w:sz="0" w:space="0" w:color="auto"/>
      </w:divBdr>
    </w:div>
    <w:div w:id="1070612775">
      <w:bodyDiv w:val="1"/>
      <w:marLeft w:val="0"/>
      <w:marRight w:val="0"/>
      <w:marTop w:val="0"/>
      <w:marBottom w:val="0"/>
      <w:divBdr>
        <w:top w:val="none" w:sz="0" w:space="0" w:color="auto"/>
        <w:left w:val="none" w:sz="0" w:space="0" w:color="auto"/>
        <w:bottom w:val="none" w:sz="0" w:space="0" w:color="auto"/>
        <w:right w:val="none" w:sz="0" w:space="0" w:color="auto"/>
      </w:divBdr>
    </w:div>
    <w:div w:id="1187525848">
      <w:bodyDiv w:val="1"/>
      <w:marLeft w:val="0"/>
      <w:marRight w:val="0"/>
      <w:marTop w:val="0"/>
      <w:marBottom w:val="0"/>
      <w:divBdr>
        <w:top w:val="none" w:sz="0" w:space="0" w:color="auto"/>
        <w:left w:val="none" w:sz="0" w:space="0" w:color="auto"/>
        <w:bottom w:val="none" w:sz="0" w:space="0" w:color="auto"/>
        <w:right w:val="none" w:sz="0" w:space="0" w:color="auto"/>
      </w:divBdr>
    </w:div>
    <w:div w:id="1244795845">
      <w:bodyDiv w:val="1"/>
      <w:marLeft w:val="0"/>
      <w:marRight w:val="0"/>
      <w:marTop w:val="0"/>
      <w:marBottom w:val="0"/>
      <w:divBdr>
        <w:top w:val="none" w:sz="0" w:space="0" w:color="auto"/>
        <w:left w:val="none" w:sz="0" w:space="0" w:color="auto"/>
        <w:bottom w:val="none" w:sz="0" w:space="0" w:color="auto"/>
        <w:right w:val="none" w:sz="0" w:space="0" w:color="auto"/>
      </w:divBdr>
    </w:div>
    <w:div w:id="1303804010">
      <w:bodyDiv w:val="1"/>
      <w:marLeft w:val="0"/>
      <w:marRight w:val="0"/>
      <w:marTop w:val="0"/>
      <w:marBottom w:val="0"/>
      <w:divBdr>
        <w:top w:val="none" w:sz="0" w:space="0" w:color="auto"/>
        <w:left w:val="none" w:sz="0" w:space="0" w:color="auto"/>
        <w:bottom w:val="none" w:sz="0" w:space="0" w:color="auto"/>
        <w:right w:val="none" w:sz="0" w:space="0" w:color="auto"/>
      </w:divBdr>
    </w:div>
    <w:div w:id="1358502483">
      <w:bodyDiv w:val="1"/>
      <w:marLeft w:val="0"/>
      <w:marRight w:val="0"/>
      <w:marTop w:val="0"/>
      <w:marBottom w:val="0"/>
      <w:divBdr>
        <w:top w:val="none" w:sz="0" w:space="0" w:color="auto"/>
        <w:left w:val="none" w:sz="0" w:space="0" w:color="auto"/>
        <w:bottom w:val="none" w:sz="0" w:space="0" w:color="auto"/>
        <w:right w:val="none" w:sz="0" w:space="0" w:color="auto"/>
      </w:divBdr>
    </w:div>
    <w:div w:id="1388869601">
      <w:bodyDiv w:val="1"/>
      <w:marLeft w:val="0"/>
      <w:marRight w:val="0"/>
      <w:marTop w:val="0"/>
      <w:marBottom w:val="0"/>
      <w:divBdr>
        <w:top w:val="none" w:sz="0" w:space="0" w:color="auto"/>
        <w:left w:val="none" w:sz="0" w:space="0" w:color="auto"/>
        <w:bottom w:val="none" w:sz="0" w:space="0" w:color="auto"/>
        <w:right w:val="none" w:sz="0" w:space="0" w:color="auto"/>
      </w:divBdr>
    </w:div>
    <w:div w:id="1425229104">
      <w:bodyDiv w:val="1"/>
      <w:marLeft w:val="0"/>
      <w:marRight w:val="0"/>
      <w:marTop w:val="0"/>
      <w:marBottom w:val="0"/>
      <w:divBdr>
        <w:top w:val="none" w:sz="0" w:space="0" w:color="auto"/>
        <w:left w:val="none" w:sz="0" w:space="0" w:color="auto"/>
        <w:bottom w:val="none" w:sz="0" w:space="0" w:color="auto"/>
        <w:right w:val="none" w:sz="0" w:space="0" w:color="auto"/>
      </w:divBdr>
    </w:div>
    <w:div w:id="1467119773">
      <w:bodyDiv w:val="1"/>
      <w:marLeft w:val="0"/>
      <w:marRight w:val="0"/>
      <w:marTop w:val="0"/>
      <w:marBottom w:val="0"/>
      <w:divBdr>
        <w:top w:val="none" w:sz="0" w:space="0" w:color="auto"/>
        <w:left w:val="none" w:sz="0" w:space="0" w:color="auto"/>
        <w:bottom w:val="none" w:sz="0" w:space="0" w:color="auto"/>
        <w:right w:val="none" w:sz="0" w:space="0" w:color="auto"/>
      </w:divBdr>
    </w:div>
    <w:div w:id="1521502399">
      <w:bodyDiv w:val="1"/>
      <w:marLeft w:val="0"/>
      <w:marRight w:val="0"/>
      <w:marTop w:val="0"/>
      <w:marBottom w:val="0"/>
      <w:divBdr>
        <w:top w:val="none" w:sz="0" w:space="0" w:color="auto"/>
        <w:left w:val="none" w:sz="0" w:space="0" w:color="auto"/>
        <w:bottom w:val="none" w:sz="0" w:space="0" w:color="auto"/>
        <w:right w:val="none" w:sz="0" w:space="0" w:color="auto"/>
      </w:divBdr>
    </w:div>
    <w:div w:id="1526864009">
      <w:bodyDiv w:val="1"/>
      <w:marLeft w:val="0"/>
      <w:marRight w:val="0"/>
      <w:marTop w:val="0"/>
      <w:marBottom w:val="0"/>
      <w:divBdr>
        <w:top w:val="none" w:sz="0" w:space="0" w:color="auto"/>
        <w:left w:val="none" w:sz="0" w:space="0" w:color="auto"/>
        <w:bottom w:val="none" w:sz="0" w:space="0" w:color="auto"/>
        <w:right w:val="none" w:sz="0" w:space="0" w:color="auto"/>
      </w:divBdr>
    </w:div>
    <w:div w:id="1549994578">
      <w:bodyDiv w:val="1"/>
      <w:marLeft w:val="0"/>
      <w:marRight w:val="0"/>
      <w:marTop w:val="0"/>
      <w:marBottom w:val="0"/>
      <w:divBdr>
        <w:top w:val="none" w:sz="0" w:space="0" w:color="auto"/>
        <w:left w:val="none" w:sz="0" w:space="0" w:color="auto"/>
        <w:bottom w:val="none" w:sz="0" w:space="0" w:color="auto"/>
        <w:right w:val="none" w:sz="0" w:space="0" w:color="auto"/>
      </w:divBdr>
    </w:div>
    <w:div w:id="1560940263">
      <w:bodyDiv w:val="1"/>
      <w:marLeft w:val="0"/>
      <w:marRight w:val="0"/>
      <w:marTop w:val="0"/>
      <w:marBottom w:val="0"/>
      <w:divBdr>
        <w:top w:val="none" w:sz="0" w:space="0" w:color="auto"/>
        <w:left w:val="none" w:sz="0" w:space="0" w:color="auto"/>
        <w:bottom w:val="none" w:sz="0" w:space="0" w:color="auto"/>
        <w:right w:val="none" w:sz="0" w:space="0" w:color="auto"/>
      </w:divBdr>
    </w:div>
    <w:div w:id="1636761994">
      <w:bodyDiv w:val="1"/>
      <w:marLeft w:val="0"/>
      <w:marRight w:val="0"/>
      <w:marTop w:val="0"/>
      <w:marBottom w:val="0"/>
      <w:divBdr>
        <w:top w:val="none" w:sz="0" w:space="0" w:color="auto"/>
        <w:left w:val="none" w:sz="0" w:space="0" w:color="auto"/>
        <w:bottom w:val="none" w:sz="0" w:space="0" w:color="auto"/>
        <w:right w:val="none" w:sz="0" w:space="0" w:color="auto"/>
      </w:divBdr>
    </w:div>
    <w:div w:id="1653751706">
      <w:bodyDiv w:val="1"/>
      <w:marLeft w:val="0"/>
      <w:marRight w:val="0"/>
      <w:marTop w:val="0"/>
      <w:marBottom w:val="0"/>
      <w:divBdr>
        <w:top w:val="none" w:sz="0" w:space="0" w:color="auto"/>
        <w:left w:val="none" w:sz="0" w:space="0" w:color="auto"/>
        <w:bottom w:val="none" w:sz="0" w:space="0" w:color="auto"/>
        <w:right w:val="none" w:sz="0" w:space="0" w:color="auto"/>
      </w:divBdr>
    </w:div>
    <w:div w:id="1675111302">
      <w:bodyDiv w:val="1"/>
      <w:marLeft w:val="0"/>
      <w:marRight w:val="0"/>
      <w:marTop w:val="0"/>
      <w:marBottom w:val="0"/>
      <w:divBdr>
        <w:top w:val="none" w:sz="0" w:space="0" w:color="auto"/>
        <w:left w:val="none" w:sz="0" w:space="0" w:color="auto"/>
        <w:bottom w:val="none" w:sz="0" w:space="0" w:color="auto"/>
        <w:right w:val="none" w:sz="0" w:space="0" w:color="auto"/>
      </w:divBdr>
    </w:div>
    <w:div w:id="1718502888">
      <w:bodyDiv w:val="1"/>
      <w:marLeft w:val="0"/>
      <w:marRight w:val="0"/>
      <w:marTop w:val="0"/>
      <w:marBottom w:val="0"/>
      <w:divBdr>
        <w:top w:val="none" w:sz="0" w:space="0" w:color="auto"/>
        <w:left w:val="none" w:sz="0" w:space="0" w:color="auto"/>
        <w:bottom w:val="none" w:sz="0" w:space="0" w:color="auto"/>
        <w:right w:val="none" w:sz="0" w:space="0" w:color="auto"/>
      </w:divBdr>
    </w:div>
    <w:div w:id="1779138198">
      <w:bodyDiv w:val="1"/>
      <w:marLeft w:val="0"/>
      <w:marRight w:val="0"/>
      <w:marTop w:val="0"/>
      <w:marBottom w:val="0"/>
      <w:divBdr>
        <w:top w:val="none" w:sz="0" w:space="0" w:color="auto"/>
        <w:left w:val="none" w:sz="0" w:space="0" w:color="auto"/>
        <w:bottom w:val="none" w:sz="0" w:space="0" w:color="auto"/>
        <w:right w:val="none" w:sz="0" w:space="0" w:color="auto"/>
      </w:divBdr>
    </w:div>
    <w:div w:id="1854874380">
      <w:bodyDiv w:val="1"/>
      <w:marLeft w:val="0"/>
      <w:marRight w:val="0"/>
      <w:marTop w:val="0"/>
      <w:marBottom w:val="0"/>
      <w:divBdr>
        <w:top w:val="none" w:sz="0" w:space="0" w:color="auto"/>
        <w:left w:val="none" w:sz="0" w:space="0" w:color="auto"/>
        <w:bottom w:val="none" w:sz="0" w:space="0" w:color="auto"/>
        <w:right w:val="none" w:sz="0" w:space="0" w:color="auto"/>
      </w:divBdr>
    </w:div>
    <w:div w:id="1865047521">
      <w:bodyDiv w:val="1"/>
      <w:marLeft w:val="0"/>
      <w:marRight w:val="0"/>
      <w:marTop w:val="0"/>
      <w:marBottom w:val="0"/>
      <w:divBdr>
        <w:top w:val="none" w:sz="0" w:space="0" w:color="auto"/>
        <w:left w:val="none" w:sz="0" w:space="0" w:color="auto"/>
        <w:bottom w:val="none" w:sz="0" w:space="0" w:color="auto"/>
        <w:right w:val="none" w:sz="0" w:space="0" w:color="auto"/>
      </w:divBdr>
    </w:div>
    <w:div w:id="1933197248">
      <w:bodyDiv w:val="1"/>
      <w:marLeft w:val="0"/>
      <w:marRight w:val="0"/>
      <w:marTop w:val="0"/>
      <w:marBottom w:val="0"/>
      <w:divBdr>
        <w:top w:val="none" w:sz="0" w:space="0" w:color="auto"/>
        <w:left w:val="none" w:sz="0" w:space="0" w:color="auto"/>
        <w:bottom w:val="none" w:sz="0" w:space="0" w:color="auto"/>
        <w:right w:val="none" w:sz="0" w:space="0" w:color="auto"/>
      </w:divBdr>
    </w:div>
    <w:div w:id="205823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ard.Hellas@crbar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avrazou\Local%20Settings\Temporary%20Internet%20Files\OLK2D\100%20STATIONAR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E6C57-ADF8-46DF-896F-650117CB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100 STATIONARY.dot</Template>
  <TotalTime>2</TotalTime>
  <Pages>3</Pages>
  <Words>594</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Microsoft</Company>
  <LinksUpToDate>false</LinksUpToDate>
  <CharactersWithSpaces>4578</CharactersWithSpaces>
  <SharedDoc>false</SharedDoc>
  <HLinks>
    <vt:vector size="6" baseType="variant">
      <vt:variant>
        <vt:i4>1310846</vt:i4>
      </vt:variant>
      <vt:variant>
        <vt:i4>0</vt:i4>
      </vt:variant>
      <vt:variant>
        <vt:i4>0</vt:i4>
      </vt:variant>
      <vt:variant>
        <vt:i4>5</vt:i4>
      </vt:variant>
      <vt:variant>
        <vt:lpwstr>mailto:Bard.Hellas@crbard.com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ADavrazou</dc:creator>
  <cp:lastModifiedBy>adimou</cp:lastModifiedBy>
  <cp:revision>3</cp:revision>
  <cp:lastPrinted>2015-12-01T08:40:00Z</cp:lastPrinted>
  <dcterms:created xsi:type="dcterms:W3CDTF">2015-12-01T08:18:00Z</dcterms:created>
  <dcterms:modified xsi:type="dcterms:W3CDTF">2015-12-01T08:40:00Z</dcterms:modified>
</cp:coreProperties>
</file>